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14132" w14:textId="77777777" w:rsidR="00524D08" w:rsidRDefault="00524D08">
      <w:bookmarkStart w:id="0" w:name="_GoBack"/>
      <w:bookmarkEnd w:id="0"/>
      <w:r w:rsidRPr="00524D08">
        <w:rPr>
          <w:noProof/>
          <w:lang w:eastAsia="en-GB"/>
        </w:rPr>
        <w:drawing>
          <wp:anchor distT="0" distB="0" distL="114300" distR="114300" simplePos="0" relativeHeight="251658240" behindDoc="1" locked="0" layoutInCell="1" allowOverlap="1" wp14:anchorId="1A33C886" wp14:editId="4FA07A0C">
            <wp:simplePos x="0" y="0"/>
            <wp:positionH relativeFrom="margin">
              <wp:posOffset>-200025</wp:posOffset>
            </wp:positionH>
            <wp:positionV relativeFrom="paragraph">
              <wp:posOffset>0</wp:posOffset>
            </wp:positionV>
            <wp:extent cx="1379013" cy="600075"/>
            <wp:effectExtent l="0" t="0" r="0" b="0"/>
            <wp:wrapTight wrapText="bothSides">
              <wp:wrapPolygon edited="0">
                <wp:start x="4776" y="0"/>
                <wp:lineTo x="3283" y="3429"/>
                <wp:lineTo x="2686" y="8229"/>
                <wp:lineTo x="3283" y="10971"/>
                <wp:lineTo x="0" y="10971"/>
                <wp:lineTo x="0" y="15771"/>
                <wp:lineTo x="298" y="20571"/>
                <wp:lineTo x="20894" y="20571"/>
                <wp:lineTo x="21192" y="19886"/>
                <wp:lineTo x="21192" y="9600"/>
                <wp:lineTo x="6567" y="0"/>
                <wp:lineTo x="4776" y="0"/>
              </wp:wrapPolygon>
            </wp:wrapTight>
            <wp:docPr id="1" name="Picture 1"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9013"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EF78E" w14:textId="77777777" w:rsidR="00E17FB5" w:rsidRDefault="00524D08" w:rsidP="00524D08">
      <w:pPr>
        <w:ind w:firstLine="720"/>
        <w:rPr>
          <w:rFonts w:ascii="Century Gothic" w:hAnsi="Century Gothic"/>
          <w:b/>
          <w:sz w:val="26"/>
          <w:szCs w:val="26"/>
        </w:rPr>
      </w:pPr>
      <w:r w:rsidRPr="00524D08">
        <w:rPr>
          <w:rFonts w:ascii="Century Gothic" w:hAnsi="Century Gothic"/>
          <w:b/>
          <w:sz w:val="26"/>
          <w:szCs w:val="26"/>
        </w:rPr>
        <w:t>Recording and reporting of accidents and incidents policy</w:t>
      </w:r>
    </w:p>
    <w:p w14:paraId="185BB4A4" w14:textId="77777777" w:rsidR="00524D08" w:rsidRDefault="00524D08" w:rsidP="00524D08">
      <w:pPr>
        <w:rPr>
          <w:rFonts w:ascii="Century Gothic" w:hAnsi="Century Gothic"/>
          <w:b/>
          <w:sz w:val="26"/>
          <w:szCs w:val="26"/>
        </w:rPr>
      </w:pPr>
    </w:p>
    <w:p w14:paraId="112DB7F2" w14:textId="77777777" w:rsidR="00524D08" w:rsidRDefault="00524D08" w:rsidP="00524D08">
      <w:pPr>
        <w:rPr>
          <w:rFonts w:ascii="Century Gothic" w:hAnsi="Century Gothic"/>
          <w:b/>
          <w:sz w:val="24"/>
          <w:szCs w:val="24"/>
        </w:rPr>
      </w:pPr>
      <w:r>
        <w:rPr>
          <w:rFonts w:ascii="Century Gothic" w:hAnsi="Century Gothic"/>
          <w:b/>
          <w:sz w:val="24"/>
          <w:szCs w:val="24"/>
        </w:rPr>
        <w:t xml:space="preserve">Our aim: </w:t>
      </w:r>
    </w:p>
    <w:p w14:paraId="21F67384" w14:textId="77777777" w:rsidR="00524D08" w:rsidRDefault="00451E5A" w:rsidP="00524D08">
      <w:pPr>
        <w:rPr>
          <w:rFonts w:ascii="Century Gothic" w:hAnsi="Century Gothic"/>
          <w:sz w:val="24"/>
          <w:szCs w:val="24"/>
        </w:rPr>
      </w:pPr>
      <w:r>
        <w:rPr>
          <w:rFonts w:ascii="Century Gothic" w:hAnsi="Century Gothic"/>
          <w:sz w:val="24"/>
          <w:szCs w:val="24"/>
        </w:rPr>
        <w:t xml:space="preserve">To </w:t>
      </w:r>
      <w:r w:rsidRPr="00451E5A">
        <w:rPr>
          <w:rFonts w:ascii="Century Gothic" w:hAnsi="Century Gothic"/>
          <w:sz w:val="24"/>
          <w:szCs w:val="24"/>
        </w:rPr>
        <w:t>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r>
        <w:rPr>
          <w:rFonts w:ascii="Century Gothic" w:hAnsi="Century Gothic"/>
          <w:sz w:val="24"/>
          <w:szCs w:val="24"/>
        </w:rPr>
        <w:t xml:space="preserve"> To ensure that staff are aware of procedures to follow for recording accidents and incidents and when these need to reported. </w:t>
      </w:r>
      <w:r w:rsidR="00A04CE5">
        <w:rPr>
          <w:rFonts w:ascii="Century Gothic" w:hAnsi="Century Gothic"/>
          <w:sz w:val="24"/>
          <w:szCs w:val="24"/>
        </w:rPr>
        <w:t>We meet our</w:t>
      </w:r>
      <w:r w:rsidR="00A04CE5" w:rsidRPr="00A04CE5">
        <w:rPr>
          <w:rFonts w:ascii="Century Gothic" w:hAnsi="Century Gothic"/>
          <w:sz w:val="24"/>
          <w:szCs w:val="24"/>
        </w:rPr>
        <w:t xml:space="preserve"> le</w:t>
      </w:r>
      <w:r w:rsidR="00A04CE5">
        <w:rPr>
          <w:rFonts w:ascii="Century Gothic" w:hAnsi="Century Gothic"/>
          <w:sz w:val="24"/>
          <w:szCs w:val="24"/>
        </w:rPr>
        <w:t xml:space="preserve">gal requirements in respect of </w:t>
      </w:r>
      <w:r w:rsidR="00A04CE5" w:rsidRPr="00A04CE5">
        <w:rPr>
          <w:rFonts w:ascii="Century Gothic" w:hAnsi="Century Gothic"/>
          <w:sz w:val="24"/>
          <w:szCs w:val="24"/>
        </w:rPr>
        <w:t>the s</w:t>
      </w:r>
      <w:r w:rsidR="00955A56">
        <w:rPr>
          <w:rFonts w:ascii="Century Gothic" w:hAnsi="Century Gothic"/>
          <w:sz w:val="24"/>
          <w:szCs w:val="24"/>
        </w:rPr>
        <w:t>afety of our employees</w:t>
      </w:r>
      <w:r w:rsidR="00A04CE5" w:rsidRPr="00A04CE5">
        <w:rPr>
          <w:rFonts w:ascii="Century Gothic" w:hAnsi="Century Gothic"/>
          <w:sz w:val="24"/>
          <w:szCs w:val="24"/>
        </w:rPr>
        <w:t xml:space="preserve"> and the public by complying with RIDDOR.</w:t>
      </w:r>
    </w:p>
    <w:p w14:paraId="06BA5610" w14:textId="77777777" w:rsidR="00451E5A" w:rsidRPr="00955A56" w:rsidRDefault="00A04CE5" w:rsidP="00524D08">
      <w:pPr>
        <w:rPr>
          <w:rFonts w:ascii="Century Gothic" w:hAnsi="Century Gothic"/>
          <w:b/>
          <w:sz w:val="24"/>
          <w:szCs w:val="24"/>
        </w:rPr>
      </w:pPr>
      <w:r w:rsidRPr="00955A56">
        <w:rPr>
          <w:rFonts w:ascii="Century Gothic" w:hAnsi="Century Gothic"/>
          <w:b/>
          <w:sz w:val="24"/>
          <w:szCs w:val="24"/>
        </w:rPr>
        <w:t>To ensure that any of the following are reported to Ofsted within 14 days….</w:t>
      </w:r>
    </w:p>
    <w:p w14:paraId="358465C0" w14:textId="77777777" w:rsidR="00A04CE5" w:rsidRPr="00A04CE5" w:rsidRDefault="00A04CE5" w:rsidP="00A04CE5">
      <w:pPr>
        <w:pStyle w:val="ListParagraph"/>
        <w:numPr>
          <w:ilvl w:val="0"/>
          <w:numId w:val="1"/>
        </w:numPr>
        <w:rPr>
          <w:rFonts w:ascii="Century Gothic" w:hAnsi="Century Gothic"/>
          <w:sz w:val="24"/>
          <w:szCs w:val="24"/>
        </w:rPr>
      </w:pPr>
      <w:r w:rsidRPr="00A04CE5">
        <w:rPr>
          <w:rFonts w:ascii="Century Gothic" w:hAnsi="Century Gothic"/>
          <w:sz w:val="24"/>
          <w:szCs w:val="24"/>
        </w:rPr>
        <w:t>food poisoning affecting two or</w:t>
      </w:r>
      <w:r>
        <w:rPr>
          <w:rFonts w:ascii="Century Gothic" w:hAnsi="Century Gothic"/>
          <w:sz w:val="24"/>
          <w:szCs w:val="24"/>
        </w:rPr>
        <w:t xml:space="preserve"> more children looked after on our</w:t>
      </w:r>
      <w:r w:rsidRPr="00A04CE5">
        <w:rPr>
          <w:rFonts w:ascii="Century Gothic" w:hAnsi="Century Gothic"/>
          <w:sz w:val="24"/>
          <w:szCs w:val="24"/>
        </w:rPr>
        <w:t xml:space="preserve"> premises</w:t>
      </w:r>
      <w:r>
        <w:rPr>
          <w:rFonts w:ascii="Century Gothic" w:hAnsi="Century Gothic"/>
          <w:sz w:val="24"/>
          <w:szCs w:val="24"/>
        </w:rPr>
        <w:t xml:space="preserve"> and also</w:t>
      </w:r>
      <w:r w:rsidR="00955A56">
        <w:rPr>
          <w:rFonts w:ascii="Century Gothic" w:hAnsi="Century Gothic"/>
          <w:sz w:val="24"/>
          <w:szCs w:val="24"/>
        </w:rPr>
        <w:t xml:space="preserve"> to be</w:t>
      </w:r>
      <w:r>
        <w:rPr>
          <w:rFonts w:ascii="Century Gothic" w:hAnsi="Century Gothic"/>
          <w:sz w:val="24"/>
          <w:szCs w:val="24"/>
        </w:rPr>
        <w:t xml:space="preserve"> reported to </w:t>
      </w:r>
      <w:r w:rsidRPr="00A04CE5">
        <w:rPr>
          <w:rFonts w:ascii="Century Gothic" w:hAnsi="Century Gothic"/>
          <w:sz w:val="24"/>
          <w:szCs w:val="24"/>
        </w:rPr>
        <w:t>the local Environmental Health Department</w:t>
      </w:r>
      <w:r>
        <w:rPr>
          <w:rFonts w:ascii="Century Gothic" w:hAnsi="Century Gothic"/>
          <w:sz w:val="24"/>
          <w:szCs w:val="24"/>
        </w:rPr>
        <w:t xml:space="preserve"> </w:t>
      </w:r>
    </w:p>
    <w:p w14:paraId="33404A99" w14:textId="77777777" w:rsidR="00A04CE5" w:rsidRDefault="00A04CE5" w:rsidP="00A04CE5">
      <w:pPr>
        <w:pStyle w:val="ListParagraph"/>
        <w:numPr>
          <w:ilvl w:val="0"/>
          <w:numId w:val="1"/>
        </w:numPr>
        <w:rPr>
          <w:rFonts w:ascii="Century Gothic" w:hAnsi="Century Gothic"/>
          <w:sz w:val="24"/>
          <w:szCs w:val="24"/>
        </w:rPr>
      </w:pPr>
      <w:r w:rsidRPr="00A04CE5">
        <w:rPr>
          <w:rFonts w:ascii="Century Gothic" w:hAnsi="Century Gothic"/>
          <w:sz w:val="24"/>
          <w:szCs w:val="24"/>
        </w:rPr>
        <w:t xml:space="preserve">A serious accident or injury to, or </w:t>
      </w:r>
      <w:r>
        <w:rPr>
          <w:rFonts w:ascii="Century Gothic" w:hAnsi="Century Gothic"/>
          <w:sz w:val="24"/>
          <w:szCs w:val="24"/>
        </w:rPr>
        <w:t>serious illness of, a child in our care and the action we</w:t>
      </w:r>
      <w:r w:rsidRPr="00A04CE5">
        <w:rPr>
          <w:rFonts w:ascii="Century Gothic" w:hAnsi="Century Gothic"/>
          <w:sz w:val="24"/>
          <w:szCs w:val="24"/>
        </w:rPr>
        <w:t xml:space="preserve"> take in response</w:t>
      </w:r>
      <w:r w:rsidR="00955A56">
        <w:rPr>
          <w:rFonts w:ascii="Century Gothic" w:hAnsi="Century Gothic"/>
          <w:sz w:val="24"/>
          <w:szCs w:val="24"/>
        </w:rPr>
        <w:t>;</w:t>
      </w:r>
      <w:r>
        <w:rPr>
          <w:rFonts w:ascii="Century Gothic" w:hAnsi="Century Gothic"/>
          <w:sz w:val="24"/>
          <w:szCs w:val="24"/>
        </w:rPr>
        <w:t xml:space="preserve"> or </w:t>
      </w:r>
      <w:r w:rsidRPr="00A04CE5">
        <w:rPr>
          <w:rFonts w:ascii="Century Gothic" w:hAnsi="Century Gothic"/>
          <w:sz w:val="24"/>
          <w:szCs w:val="24"/>
        </w:rPr>
        <w:t>the death of a child in our care</w:t>
      </w:r>
      <w:r>
        <w:rPr>
          <w:rFonts w:ascii="Century Gothic" w:hAnsi="Century Gothic"/>
          <w:sz w:val="24"/>
          <w:szCs w:val="24"/>
        </w:rPr>
        <w:t xml:space="preserve"> and then reported to </w:t>
      </w:r>
      <w:r w:rsidRPr="00A04CE5">
        <w:rPr>
          <w:rFonts w:ascii="Century Gothic" w:hAnsi="Century Gothic"/>
          <w:sz w:val="24"/>
          <w:szCs w:val="24"/>
        </w:rPr>
        <w:t>Local child protection agencies</w:t>
      </w:r>
      <w:r>
        <w:rPr>
          <w:rFonts w:ascii="Century Gothic" w:hAnsi="Century Gothic"/>
          <w:sz w:val="24"/>
          <w:szCs w:val="24"/>
        </w:rPr>
        <w:t xml:space="preserve"> in order to act upon</w:t>
      </w:r>
      <w:r w:rsidRPr="00A04CE5">
        <w:rPr>
          <w:rFonts w:ascii="Century Gothic" w:hAnsi="Century Gothic"/>
          <w:sz w:val="24"/>
          <w:szCs w:val="24"/>
        </w:rPr>
        <w:t xml:space="preserve"> any advice given by those agencies.</w:t>
      </w:r>
    </w:p>
    <w:p w14:paraId="447A8CE0" w14:textId="77777777" w:rsidR="00A04CE5" w:rsidRPr="00A04CE5" w:rsidRDefault="00A04CE5" w:rsidP="00A04CE5">
      <w:pPr>
        <w:rPr>
          <w:rFonts w:ascii="Century Gothic" w:hAnsi="Century Gothic"/>
          <w:b/>
          <w:sz w:val="24"/>
          <w:szCs w:val="24"/>
        </w:rPr>
      </w:pPr>
      <w:r w:rsidRPr="00A04CE5">
        <w:rPr>
          <w:rFonts w:ascii="Century Gothic" w:hAnsi="Century Gothic"/>
          <w:b/>
          <w:sz w:val="24"/>
          <w:szCs w:val="24"/>
        </w:rPr>
        <w:t>All of the following must be reported to the local authority….</w:t>
      </w:r>
    </w:p>
    <w:p w14:paraId="2C7B372E" w14:textId="77777777" w:rsidR="00A04CE5" w:rsidRPr="00A04CE5" w:rsidRDefault="00A04CE5" w:rsidP="00A04CE5">
      <w:pPr>
        <w:pStyle w:val="ListParagraph"/>
        <w:numPr>
          <w:ilvl w:val="0"/>
          <w:numId w:val="2"/>
        </w:numPr>
        <w:rPr>
          <w:rFonts w:ascii="Century Gothic" w:hAnsi="Century Gothic"/>
          <w:sz w:val="24"/>
          <w:szCs w:val="24"/>
        </w:rPr>
      </w:pPr>
      <w:r w:rsidRPr="00A04CE5">
        <w:rPr>
          <w:rFonts w:ascii="Century Gothic" w:hAnsi="Century Gothic"/>
          <w:sz w:val="24"/>
          <w:szCs w:val="24"/>
        </w:rPr>
        <w:t>Any work-related accident leading to an injury to a member of the public (child or adult), for which they are taken directly to hospital for treatment.</w:t>
      </w:r>
    </w:p>
    <w:p w14:paraId="0E00B655" w14:textId="77777777" w:rsidR="00A04CE5" w:rsidRPr="00A04CE5" w:rsidRDefault="00A04CE5" w:rsidP="00A04CE5">
      <w:pPr>
        <w:pStyle w:val="ListParagraph"/>
        <w:numPr>
          <w:ilvl w:val="0"/>
          <w:numId w:val="2"/>
        </w:numPr>
        <w:rPr>
          <w:rFonts w:ascii="Century Gothic" w:hAnsi="Century Gothic"/>
          <w:sz w:val="24"/>
          <w:szCs w:val="24"/>
        </w:rPr>
      </w:pPr>
      <w:r w:rsidRPr="00A04CE5">
        <w:rPr>
          <w:rFonts w:ascii="Century Gothic" w:hAnsi="Century Gothic"/>
          <w:sz w:val="24"/>
          <w:szCs w:val="24"/>
        </w:rPr>
        <w:t>Any work-related accident leading to a specified injury to one of our emp</w:t>
      </w:r>
      <w:r w:rsidR="00955A56">
        <w:rPr>
          <w:rFonts w:ascii="Century Gothic" w:hAnsi="Century Gothic"/>
          <w:sz w:val="24"/>
          <w:szCs w:val="24"/>
        </w:rPr>
        <w:t>loyees</w:t>
      </w:r>
      <w:r w:rsidRPr="00A04CE5">
        <w:rPr>
          <w:rFonts w:ascii="Century Gothic" w:hAnsi="Century Gothic"/>
          <w:sz w:val="24"/>
          <w:szCs w:val="24"/>
        </w:rPr>
        <w:t>. Specified injuries include injuries such as fractured bones, the loss of consciousness due to a head injury, serious burns or amputations.</w:t>
      </w:r>
    </w:p>
    <w:p w14:paraId="4C5F8D75" w14:textId="77777777" w:rsidR="00A04CE5" w:rsidRPr="00A04CE5" w:rsidRDefault="00A04CE5" w:rsidP="00A04CE5">
      <w:pPr>
        <w:pStyle w:val="ListParagraph"/>
        <w:numPr>
          <w:ilvl w:val="0"/>
          <w:numId w:val="2"/>
        </w:numPr>
        <w:rPr>
          <w:rFonts w:ascii="Century Gothic" w:hAnsi="Century Gothic"/>
          <w:sz w:val="24"/>
          <w:szCs w:val="24"/>
        </w:rPr>
      </w:pPr>
      <w:r w:rsidRPr="00A04CE5">
        <w:rPr>
          <w:rFonts w:ascii="Century Gothic" w:hAnsi="Century Gothic"/>
          <w:sz w:val="24"/>
          <w:szCs w:val="24"/>
        </w:rPr>
        <w:t>Any work-related accident leading to an injury to one of our emp</w:t>
      </w:r>
      <w:r w:rsidR="00955A56">
        <w:rPr>
          <w:rFonts w:ascii="Century Gothic" w:hAnsi="Century Gothic"/>
          <w:sz w:val="24"/>
          <w:szCs w:val="24"/>
        </w:rPr>
        <w:t>loyees</w:t>
      </w:r>
      <w:r w:rsidRPr="00A04CE5">
        <w:rPr>
          <w:rFonts w:ascii="Century Gothic" w:hAnsi="Century Gothic"/>
          <w:sz w:val="24"/>
          <w:szCs w:val="24"/>
        </w:rPr>
        <w:t xml:space="preserve"> which results in them being unable to work for seven consecutive days. All work-related injuries that lead to one of our emp</w:t>
      </w:r>
      <w:r w:rsidR="00955A56">
        <w:rPr>
          <w:rFonts w:ascii="Century Gothic" w:hAnsi="Century Gothic"/>
          <w:sz w:val="24"/>
          <w:szCs w:val="24"/>
        </w:rPr>
        <w:t>loyees</w:t>
      </w:r>
      <w:r w:rsidRPr="00A04CE5">
        <w:rPr>
          <w:rFonts w:ascii="Century Gothic" w:hAnsi="Century Gothic"/>
          <w:sz w:val="24"/>
          <w:szCs w:val="24"/>
        </w:rPr>
        <w:t xml:space="preserve"> being incapacitated for three or more days are recorded in our accident book.</w:t>
      </w:r>
    </w:p>
    <w:p w14:paraId="08C28C49" w14:textId="77777777" w:rsidR="00A04CE5" w:rsidRPr="00A04CE5" w:rsidRDefault="00A04CE5" w:rsidP="00A04CE5">
      <w:pPr>
        <w:pStyle w:val="ListParagraph"/>
        <w:numPr>
          <w:ilvl w:val="0"/>
          <w:numId w:val="2"/>
        </w:numPr>
        <w:rPr>
          <w:rFonts w:ascii="Century Gothic" w:hAnsi="Century Gothic"/>
          <w:sz w:val="24"/>
          <w:szCs w:val="24"/>
        </w:rPr>
      </w:pPr>
      <w:r w:rsidRPr="00A04CE5">
        <w:rPr>
          <w:rFonts w:ascii="Century Gothic" w:hAnsi="Century Gothic"/>
          <w:sz w:val="24"/>
          <w:szCs w:val="24"/>
        </w:rPr>
        <w:t>When one of our em</w:t>
      </w:r>
      <w:r w:rsidR="00955A56">
        <w:rPr>
          <w:rFonts w:ascii="Century Gothic" w:hAnsi="Century Gothic"/>
          <w:sz w:val="24"/>
          <w:szCs w:val="24"/>
        </w:rPr>
        <w:t>ployees</w:t>
      </w:r>
      <w:r w:rsidRPr="00A04CE5">
        <w:rPr>
          <w:rFonts w:ascii="Century Gothic" w:hAnsi="Century Gothic"/>
          <w:sz w:val="24"/>
          <w:szCs w:val="24"/>
        </w:rPr>
        <w:t xml:space="preserve"> suffers from a reportable occupational disease or illness as specified by the HSE.</w:t>
      </w:r>
    </w:p>
    <w:p w14:paraId="2A8C8AA3" w14:textId="77777777" w:rsidR="00A04CE5" w:rsidRPr="00A04CE5" w:rsidRDefault="00A04CE5" w:rsidP="00A04CE5">
      <w:pPr>
        <w:pStyle w:val="ListParagraph"/>
        <w:numPr>
          <w:ilvl w:val="0"/>
          <w:numId w:val="2"/>
        </w:numPr>
        <w:rPr>
          <w:rFonts w:ascii="Century Gothic" w:hAnsi="Century Gothic"/>
          <w:sz w:val="24"/>
          <w:szCs w:val="24"/>
        </w:rPr>
      </w:pPr>
      <w:r w:rsidRPr="00A04CE5">
        <w:rPr>
          <w:rFonts w:ascii="Century Gothic" w:hAnsi="Century Gothic"/>
          <w:sz w:val="24"/>
          <w:szCs w:val="24"/>
        </w:rPr>
        <w:t>Any death, of a child or adult, that occurs in connection with a work-related accident.</w:t>
      </w:r>
    </w:p>
    <w:p w14:paraId="6CAF58F1" w14:textId="77777777" w:rsidR="00A04CE5" w:rsidRDefault="00A04CE5" w:rsidP="00A04CE5">
      <w:pPr>
        <w:pStyle w:val="ListParagraph"/>
        <w:numPr>
          <w:ilvl w:val="0"/>
          <w:numId w:val="2"/>
        </w:numPr>
        <w:rPr>
          <w:rFonts w:ascii="Century Gothic" w:hAnsi="Century Gothic"/>
          <w:sz w:val="24"/>
          <w:szCs w:val="24"/>
        </w:rPr>
      </w:pPr>
      <w:r w:rsidRPr="00A04CE5">
        <w:rPr>
          <w:rFonts w:ascii="Century Gothic" w:hAnsi="Century Gothic"/>
          <w:sz w:val="24"/>
          <w:szCs w:val="24"/>
        </w:rPr>
        <w:t>Any dangerous occurrences. This may be an event that causes injury or fatalities or an event that does not cause an accident, but could have done; such as a gas leak.</w:t>
      </w:r>
    </w:p>
    <w:p w14:paraId="1DF40B91" w14:textId="77777777" w:rsidR="00A04CE5" w:rsidRDefault="002B0F81" w:rsidP="00A04CE5">
      <w:pPr>
        <w:rPr>
          <w:rFonts w:ascii="Century Gothic" w:hAnsi="Century Gothic"/>
          <w:b/>
          <w:sz w:val="24"/>
          <w:szCs w:val="24"/>
        </w:rPr>
      </w:pPr>
      <w:r>
        <w:rPr>
          <w:rFonts w:ascii="Century Gothic" w:hAnsi="Century Gothic"/>
          <w:b/>
          <w:sz w:val="24"/>
          <w:szCs w:val="24"/>
        </w:rPr>
        <w:t xml:space="preserve">Settings/staff responsibilities: </w:t>
      </w:r>
    </w:p>
    <w:p w14:paraId="366C7073" w14:textId="77777777" w:rsidR="002B0F81" w:rsidRDefault="002B0F81" w:rsidP="00A04CE5">
      <w:pPr>
        <w:rPr>
          <w:rFonts w:ascii="Century Gothic" w:hAnsi="Century Gothic"/>
          <w:sz w:val="24"/>
          <w:szCs w:val="24"/>
          <w:u w:val="single"/>
        </w:rPr>
      </w:pPr>
      <w:r w:rsidRPr="002B0F81">
        <w:rPr>
          <w:rFonts w:ascii="Century Gothic" w:hAnsi="Century Gothic"/>
          <w:sz w:val="24"/>
          <w:szCs w:val="24"/>
          <w:u w:val="single"/>
        </w:rPr>
        <w:t>Incident book</w:t>
      </w:r>
    </w:p>
    <w:p w14:paraId="7922BD25" w14:textId="2144CF9D" w:rsidR="002B0F81" w:rsidRPr="001062E2" w:rsidRDefault="002B0F81" w:rsidP="00A04CE5">
      <w:pPr>
        <w:rPr>
          <w:rFonts w:ascii="Century Gothic" w:hAnsi="Century Gothic"/>
          <w:color w:val="00B0F0"/>
          <w:sz w:val="24"/>
          <w:szCs w:val="24"/>
        </w:rPr>
      </w:pPr>
      <w:r>
        <w:rPr>
          <w:rFonts w:ascii="Century Gothic" w:hAnsi="Century Gothic"/>
          <w:sz w:val="24"/>
          <w:szCs w:val="24"/>
        </w:rPr>
        <w:t xml:space="preserve">All staff have access </w:t>
      </w:r>
      <w:r w:rsidRPr="002B0F81">
        <w:rPr>
          <w:rFonts w:ascii="Century Gothic" w:hAnsi="Century Gothic"/>
          <w:sz w:val="24"/>
          <w:szCs w:val="24"/>
        </w:rPr>
        <w:t>to telephone numbers for emergency services, including the local police</w:t>
      </w:r>
      <w:r>
        <w:rPr>
          <w:rFonts w:ascii="Century Gothic" w:hAnsi="Century Gothic"/>
          <w:sz w:val="24"/>
          <w:szCs w:val="24"/>
        </w:rPr>
        <w:t xml:space="preserve"> and on discovery of an incident, we</w:t>
      </w:r>
      <w:r w:rsidRPr="002B0F81">
        <w:rPr>
          <w:rFonts w:ascii="Century Gothic" w:hAnsi="Century Gothic"/>
          <w:sz w:val="24"/>
          <w:szCs w:val="24"/>
        </w:rPr>
        <w:t xml:space="preserve"> report it to the appropriate emergency services – fire, police, and ambulance</w:t>
      </w:r>
      <w:r w:rsidR="00955A56">
        <w:rPr>
          <w:rFonts w:ascii="Century Gothic" w:hAnsi="Century Gothic"/>
          <w:sz w:val="24"/>
          <w:szCs w:val="24"/>
        </w:rPr>
        <w:t xml:space="preserve"> – if</w:t>
      </w:r>
      <w:r w:rsidRPr="002B0F81">
        <w:rPr>
          <w:rFonts w:ascii="Century Gothic" w:hAnsi="Century Gothic"/>
          <w:sz w:val="24"/>
          <w:szCs w:val="24"/>
        </w:rPr>
        <w:t xml:space="preserve"> needed</w:t>
      </w:r>
      <w:r>
        <w:rPr>
          <w:rFonts w:ascii="Century Gothic" w:hAnsi="Century Gothic"/>
          <w:sz w:val="24"/>
          <w:szCs w:val="24"/>
        </w:rPr>
        <w:t xml:space="preserve">. Fowlmere Playgroup rents our premises directly from </w:t>
      </w:r>
      <w:proofErr w:type="gramStart"/>
      <w:r w:rsidR="004E0C53">
        <w:rPr>
          <w:rFonts w:ascii="Century Gothic" w:hAnsi="Century Gothic"/>
          <w:sz w:val="24"/>
          <w:szCs w:val="24"/>
        </w:rPr>
        <w:t>Synod  of</w:t>
      </w:r>
      <w:proofErr w:type="gramEnd"/>
      <w:r w:rsidR="004E0C53">
        <w:rPr>
          <w:rFonts w:ascii="Century Gothic" w:hAnsi="Century Gothic"/>
          <w:sz w:val="24"/>
          <w:szCs w:val="24"/>
        </w:rPr>
        <w:t xml:space="preserve"> </w:t>
      </w:r>
      <w:r>
        <w:rPr>
          <w:rFonts w:ascii="Century Gothic" w:hAnsi="Century Gothic"/>
          <w:sz w:val="24"/>
          <w:szCs w:val="24"/>
        </w:rPr>
        <w:t xml:space="preserve">The United Reformed Church and ensure that any </w:t>
      </w:r>
      <w:r>
        <w:rPr>
          <w:rFonts w:ascii="Century Gothic" w:hAnsi="Century Gothic"/>
          <w:sz w:val="24"/>
          <w:szCs w:val="24"/>
        </w:rPr>
        <w:lastRenderedPageBreak/>
        <w:t xml:space="preserve">incidents are reported </w:t>
      </w:r>
      <w:r w:rsidRPr="00A5327C">
        <w:rPr>
          <w:rFonts w:ascii="Century Gothic" w:hAnsi="Century Gothic"/>
          <w:color w:val="000000" w:themeColor="text1"/>
          <w:sz w:val="24"/>
          <w:szCs w:val="24"/>
        </w:rPr>
        <w:t>directly to the person responsible</w:t>
      </w:r>
      <w:r w:rsidR="004E0C53">
        <w:rPr>
          <w:rFonts w:ascii="Century Gothic" w:hAnsi="Century Gothic"/>
          <w:color w:val="000000" w:themeColor="text1"/>
          <w:sz w:val="24"/>
          <w:szCs w:val="24"/>
        </w:rPr>
        <w:t xml:space="preserve"> (</w:t>
      </w:r>
      <w:r w:rsidR="004E0C53">
        <w:rPr>
          <w:rFonts w:ascii="Century Gothic" w:hAnsi="Century Gothic"/>
          <w:color w:val="FF0000"/>
          <w:sz w:val="24"/>
          <w:szCs w:val="24"/>
        </w:rPr>
        <w:t xml:space="preserve">Penelope Davies Brown) </w:t>
      </w:r>
      <w:r w:rsidRPr="00A5327C">
        <w:rPr>
          <w:rFonts w:ascii="Century Gothic" w:hAnsi="Century Gothic"/>
          <w:color w:val="000000" w:themeColor="text1"/>
          <w:sz w:val="24"/>
          <w:szCs w:val="24"/>
        </w:rPr>
        <w:t>and that there is a shared procedu</w:t>
      </w:r>
      <w:r w:rsidR="001062E2" w:rsidRPr="00A5327C">
        <w:rPr>
          <w:rFonts w:ascii="Century Gothic" w:hAnsi="Century Gothic"/>
          <w:color w:val="000000" w:themeColor="text1"/>
          <w:sz w:val="24"/>
          <w:szCs w:val="24"/>
        </w:rPr>
        <w:t>re for dealing with emergencies and to prevent these from happening</w:t>
      </w:r>
      <w:r w:rsidR="00945C6A" w:rsidRPr="00A5327C">
        <w:rPr>
          <w:rFonts w:ascii="Century Gothic" w:hAnsi="Century Gothic"/>
          <w:color w:val="000000" w:themeColor="text1"/>
          <w:sz w:val="24"/>
          <w:szCs w:val="24"/>
        </w:rPr>
        <w:t xml:space="preserve"> to users of the chapel/chapel hall</w:t>
      </w:r>
      <w:r w:rsidR="001062E2" w:rsidRPr="00A5327C">
        <w:rPr>
          <w:rFonts w:ascii="Century Gothic" w:hAnsi="Century Gothic"/>
          <w:color w:val="000000" w:themeColor="text1"/>
          <w:sz w:val="24"/>
          <w:szCs w:val="24"/>
        </w:rPr>
        <w:t xml:space="preserve">. </w:t>
      </w:r>
    </w:p>
    <w:p w14:paraId="44BF3EAF" w14:textId="77777777" w:rsidR="002B0F81" w:rsidRDefault="002B0F81" w:rsidP="00A04CE5">
      <w:pPr>
        <w:rPr>
          <w:rFonts w:ascii="Century Gothic" w:hAnsi="Century Gothic"/>
          <w:sz w:val="24"/>
          <w:szCs w:val="24"/>
        </w:rPr>
      </w:pPr>
      <w:r w:rsidRPr="002B0F81">
        <w:rPr>
          <w:rFonts w:ascii="Century Gothic" w:hAnsi="Century Gothic"/>
          <w:sz w:val="24"/>
          <w:szCs w:val="24"/>
        </w:rPr>
        <w:t>If an incident occu</w:t>
      </w:r>
      <w:r>
        <w:rPr>
          <w:rFonts w:ascii="Century Gothic" w:hAnsi="Century Gothic"/>
          <w:sz w:val="24"/>
          <w:szCs w:val="24"/>
        </w:rPr>
        <w:t>rs before any children arrive, our manager will risk assess this situation and decide</w:t>
      </w:r>
      <w:r w:rsidRPr="002B0F81">
        <w:rPr>
          <w:rFonts w:ascii="Century Gothic" w:hAnsi="Century Gothic"/>
          <w:sz w:val="24"/>
          <w:szCs w:val="24"/>
        </w:rPr>
        <w:t xml:space="preserve"> if the premises are safe to receive children</w:t>
      </w:r>
      <w:r>
        <w:rPr>
          <w:rFonts w:ascii="Century Gothic" w:hAnsi="Century Gothic"/>
          <w:sz w:val="24"/>
          <w:szCs w:val="24"/>
        </w:rPr>
        <w:t xml:space="preserve"> if not this will activate our pyramid system made up of Committee members to inform parents/carers of closure that </w:t>
      </w:r>
      <w:r w:rsidRPr="00A5327C">
        <w:rPr>
          <w:rFonts w:ascii="Century Gothic" w:hAnsi="Century Gothic"/>
          <w:color w:val="000000" w:themeColor="text1"/>
          <w:sz w:val="24"/>
          <w:szCs w:val="24"/>
        </w:rPr>
        <w:t>day</w:t>
      </w:r>
      <w:r w:rsidR="00945C6A" w:rsidRPr="00A5327C">
        <w:rPr>
          <w:rFonts w:ascii="Century Gothic" w:hAnsi="Century Gothic"/>
          <w:color w:val="000000" w:themeColor="text1"/>
          <w:sz w:val="24"/>
          <w:szCs w:val="24"/>
        </w:rPr>
        <w:t xml:space="preserve"> or multiple </w:t>
      </w:r>
      <w:r w:rsidR="001062E2" w:rsidRPr="00A5327C">
        <w:rPr>
          <w:rFonts w:ascii="Century Gothic" w:hAnsi="Century Gothic"/>
          <w:color w:val="000000" w:themeColor="text1"/>
          <w:sz w:val="24"/>
          <w:szCs w:val="24"/>
        </w:rPr>
        <w:t>days</w:t>
      </w:r>
      <w:r w:rsidR="00945C6A" w:rsidRPr="00A5327C">
        <w:rPr>
          <w:rFonts w:ascii="Century Gothic" w:hAnsi="Century Gothic"/>
          <w:color w:val="000000" w:themeColor="text1"/>
          <w:sz w:val="24"/>
          <w:szCs w:val="24"/>
        </w:rPr>
        <w:t xml:space="preserve"> if needed</w:t>
      </w:r>
      <w:r w:rsidR="00955A56" w:rsidRPr="00A5327C">
        <w:rPr>
          <w:rFonts w:ascii="Century Gothic" w:hAnsi="Century Gothic"/>
          <w:color w:val="000000" w:themeColor="text1"/>
          <w:sz w:val="24"/>
          <w:szCs w:val="24"/>
        </w:rPr>
        <w:t xml:space="preserve"> </w:t>
      </w:r>
      <w:r w:rsidR="00955A56">
        <w:rPr>
          <w:rFonts w:ascii="Century Gothic" w:hAnsi="Century Gothic"/>
          <w:sz w:val="24"/>
          <w:szCs w:val="24"/>
        </w:rPr>
        <w:t>and of a reopening date</w:t>
      </w:r>
      <w:r w:rsidRPr="002B0F81">
        <w:rPr>
          <w:rFonts w:ascii="Century Gothic" w:hAnsi="Century Gothic"/>
          <w:sz w:val="24"/>
          <w:szCs w:val="24"/>
        </w:rPr>
        <w:t>.</w:t>
      </w:r>
    </w:p>
    <w:p w14:paraId="77D49E5B" w14:textId="77777777" w:rsidR="002B0F81" w:rsidRDefault="002B0F81" w:rsidP="00A04CE5">
      <w:pPr>
        <w:rPr>
          <w:rFonts w:ascii="Century Gothic" w:hAnsi="Century Gothic"/>
          <w:sz w:val="24"/>
          <w:szCs w:val="24"/>
        </w:rPr>
      </w:pPr>
      <w:r w:rsidRPr="002B0F81">
        <w:rPr>
          <w:rFonts w:ascii="Century Gothic" w:hAnsi="Century Gothic"/>
          <w:sz w:val="24"/>
          <w:szCs w:val="24"/>
        </w:rPr>
        <w:t xml:space="preserve">Where an incident occurs whilst the children are in our care and it is necessary </w:t>
      </w:r>
      <w:r>
        <w:rPr>
          <w:rFonts w:ascii="Century Gothic" w:hAnsi="Century Gothic"/>
          <w:sz w:val="24"/>
          <w:szCs w:val="24"/>
        </w:rPr>
        <w:t xml:space="preserve">to evacuate the premises/area, we follow the procedures in our </w:t>
      </w:r>
      <w:r w:rsidRPr="002B0F81">
        <w:rPr>
          <w:rFonts w:ascii="Century Gothic" w:hAnsi="Century Gothic"/>
          <w:sz w:val="24"/>
          <w:szCs w:val="24"/>
        </w:rPr>
        <w:t>Fire Safety and Emergency Evacuation Policy</w:t>
      </w:r>
      <w:r>
        <w:rPr>
          <w:rFonts w:ascii="Century Gothic" w:hAnsi="Century Gothic"/>
          <w:sz w:val="24"/>
          <w:szCs w:val="24"/>
        </w:rPr>
        <w:t>, Lockdown policy and procedure</w:t>
      </w:r>
      <w:r w:rsidRPr="002B0F81">
        <w:rPr>
          <w:rFonts w:ascii="Century Gothic" w:hAnsi="Century Gothic"/>
          <w:sz w:val="24"/>
          <w:szCs w:val="24"/>
        </w:rPr>
        <w:t xml:space="preserve"> or, when on an outing, the procedures identified in the risk assessment for the outing.</w:t>
      </w:r>
    </w:p>
    <w:p w14:paraId="306AEFB3" w14:textId="77777777" w:rsidR="00A5327C" w:rsidRDefault="006E4444" w:rsidP="006E4444">
      <w:pPr>
        <w:rPr>
          <w:rFonts w:ascii="Century Gothic" w:hAnsi="Century Gothic"/>
          <w:sz w:val="24"/>
          <w:szCs w:val="24"/>
        </w:rPr>
      </w:pPr>
      <w:r>
        <w:rPr>
          <w:rFonts w:ascii="Century Gothic" w:hAnsi="Century Gothic"/>
          <w:sz w:val="24"/>
          <w:szCs w:val="24"/>
        </w:rPr>
        <w:t>We</w:t>
      </w:r>
      <w:r w:rsidRPr="006E4444">
        <w:rPr>
          <w:rFonts w:ascii="Century Gothic" w:hAnsi="Century Gothic"/>
          <w:sz w:val="24"/>
          <w:szCs w:val="24"/>
        </w:rPr>
        <w:t xml:space="preserve"> keep an incident book for recording major incidents, including some of those that that are reportable to the Local Authority or Health and Safety Executive as above.</w:t>
      </w:r>
    </w:p>
    <w:p w14:paraId="57418FE2" w14:textId="37FE435C" w:rsidR="006E4444" w:rsidRPr="006E4444" w:rsidRDefault="006E4444" w:rsidP="006E4444">
      <w:pPr>
        <w:rPr>
          <w:rFonts w:ascii="Century Gothic" w:hAnsi="Century Gothic"/>
          <w:sz w:val="24"/>
          <w:szCs w:val="24"/>
        </w:rPr>
      </w:pPr>
      <w:r w:rsidRPr="006E4444">
        <w:rPr>
          <w:rFonts w:ascii="Century Gothic" w:hAnsi="Century Gothic"/>
          <w:sz w:val="24"/>
          <w:szCs w:val="24"/>
        </w:rPr>
        <w:t>These incidents include:</w:t>
      </w:r>
    </w:p>
    <w:p w14:paraId="0939B80F" w14:textId="77777777" w:rsidR="006E4444" w:rsidRPr="00955A56" w:rsidRDefault="00955A56" w:rsidP="00955A56">
      <w:pPr>
        <w:pStyle w:val="ListParagraph"/>
        <w:numPr>
          <w:ilvl w:val="0"/>
          <w:numId w:val="5"/>
        </w:numPr>
        <w:rPr>
          <w:rFonts w:ascii="Century Gothic" w:hAnsi="Century Gothic"/>
          <w:sz w:val="24"/>
          <w:szCs w:val="24"/>
        </w:rPr>
      </w:pPr>
      <w:r w:rsidRPr="00955A56">
        <w:rPr>
          <w:rFonts w:ascii="Century Gothic" w:hAnsi="Century Gothic"/>
          <w:sz w:val="24"/>
          <w:szCs w:val="24"/>
        </w:rPr>
        <w:t>A</w:t>
      </w:r>
      <w:r w:rsidR="006E4444" w:rsidRPr="00955A56">
        <w:rPr>
          <w:rFonts w:ascii="Century Gothic" w:hAnsi="Century Gothic"/>
          <w:sz w:val="24"/>
          <w:szCs w:val="24"/>
        </w:rPr>
        <w:t xml:space="preserve"> break in, bur</w:t>
      </w:r>
      <w:r w:rsidR="006D7BB7" w:rsidRPr="00955A56">
        <w:rPr>
          <w:rFonts w:ascii="Century Gothic" w:hAnsi="Century Gothic"/>
          <w:sz w:val="24"/>
          <w:szCs w:val="24"/>
        </w:rPr>
        <w:t>glary, or theft of personal or our</w:t>
      </w:r>
      <w:r w:rsidR="006E4444" w:rsidRPr="00955A56">
        <w:rPr>
          <w:rFonts w:ascii="Century Gothic" w:hAnsi="Century Gothic"/>
          <w:sz w:val="24"/>
          <w:szCs w:val="24"/>
        </w:rPr>
        <w:t xml:space="preserve"> setting's property</w:t>
      </w:r>
    </w:p>
    <w:p w14:paraId="0656BA98" w14:textId="77777777" w:rsidR="006E4444" w:rsidRPr="00955A56" w:rsidRDefault="00955A56" w:rsidP="00955A56">
      <w:pPr>
        <w:pStyle w:val="ListParagraph"/>
        <w:numPr>
          <w:ilvl w:val="0"/>
          <w:numId w:val="5"/>
        </w:numPr>
        <w:rPr>
          <w:rFonts w:ascii="Century Gothic" w:hAnsi="Century Gothic"/>
          <w:sz w:val="24"/>
          <w:szCs w:val="24"/>
        </w:rPr>
      </w:pPr>
      <w:r w:rsidRPr="00955A56">
        <w:rPr>
          <w:rFonts w:ascii="Century Gothic" w:hAnsi="Century Gothic"/>
          <w:sz w:val="24"/>
          <w:szCs w:val="24"/>
        </w:rPr>
        <w:t>A</w:t>
      </w:r>
      <w:r w:rsidR="006E4444" w:rsidRPr="00955A56">
        <w:rPr>
          <w:rFonts w:ascii="Century Gothic" w:hAnsi="Century Gothic"/>
          <w:sz w:val="24"/>
          <w:szCs w:val="24"/>
        </w:rPr>
        <w:t xml:space="preserve">n intruder </w:t>
      </w:r>
      <w:r w:rsidR="006D7BB7" w:rsidRPr="00955A56">
        <w:rPr>
          <w:rFonts w:ascii="Century Gothic" w:hAnsi="Century Gothic"/>
          <w:sz w:val="24"/>
          <w:szCs w:val="24"/>
        </w:rPr>
        <w:t>gaining unauthorised access to our</w:t>
      </w:r>
      <w:r w:rsidR="006E4444" w:rsidRPr="00955A56">
        <w:rPr>
          <w:rFonts w:ascii="Century Gothic" w:hAnsi="Century Gothic"/>
          <w:sz w:val="24"/>
          <w:szCs w:val="24"/>
        </w:rPr>
        <w:t xml:space="preserve"> premises</w:t>
      </w:r>
    </w:p>
    <w:p w14:paraId="484113F6" w14:textId="010F8368" w:rsidR="006E4444" w:rsidRPr="00955A56" w:rsidRDefault="00955A56" w:rsidP="00955A56">
      <w:pPr>
        <w:pStyle w:val="ListParagraph"/>
        <w:numPr>
          <w:ilvl w:val="0"/>
          <w:numId w:val="5"/>
        </w:numPr>
        <w:rPr>
          <w:rFonts w:ascii="Century Gothic" w:hAnsi="Century Gothic"/>
          <w:sz w:val="24"/>
          <w:szCs w:val="24"/>
        </w:rPr>
      </w:pPr>
      <w:r w:rsidRPr="00955A56">
        <w:rPr>
          <w:rFonts w:ascii="Century Gothic" w:hAnsi="Century Gothic"/>
          <w:sz w:val="24"/>
          <w:szCs w:val="24"/>
        </w:rPr>
        <w:t xml:space="preserve">A </w:t>
      </w:r>
      <w:r w:rsidR="006E4444" w:rsidRPr="00955A56">
        <w:rPr>
          <w:rFonts w:ascii="Century Gothic" w:hAnsi="Century Gothic"/>
          <w:sz w:val="24"/>
          <w:szCs w:val="24"/>
        </w:rPr>
        <w:t>fire, flood, gas leak</w:t>
      </w:r>
      <w:r w:rsidR="00A5327C">
        <w:rPr>
          <w:rFonts w:ascii="Century Gothic" w:hAnsi="Century Gothic"/>
          <w:sz w:val="24"/>
          <w:szCs w:val="24"/>
        </w:rPr>
        <w:t xml:space="preserve">, </w:t>
      </w:r>
      <w:r w:rsidR="006E4444" w:rsidRPr="00955A56">
        <w:rPr>
          <w:rFonts w:ascii="Century Gothic" w:hAnsi="Century Gothic"/>
          <w:sz w:val="24"/>
          <w:szCs w:val="24"/>
        </w:rPr>
        <w:t>electrical failure</w:t>
      </w:r>
      <w:r w:rsidR="00A5327C">
        <w:rPr>
          <w:rFonts w:ascii="Century Gothic" w:hAnsi="Century Gothic"/>
          <w:sz w:val="24"/>
          <w:szCs w:val="24"/>
        </w:rPr>
        <w:t xml:space="preserve"> </w:t>
      </w:r>
      <w:r w:rsidR="00A5327C" w:rsidRPr="00EC79D3">
        <w:rPr>
          <w:rFonts w:ascii="Century Gothic" w:hAnsi="Century Gothic"/>
          <w:color w:val="000000" w:themeColor="text1"/>
          <w:sz w:val="24"/>
          <w:szCs w:val="24"/>
        </w:rPr>
        <w:t>or burst pipe.</w:t>
      </w:r>
    </w:p>
    <w:p w14:paraId="03A7ADCC" w14:textId="77777777" w:rsidR="006E4444" w:rsidRPr="00955A56" w:rsidRDefault="00955A56" w:rsidP="00955A56">
      <w:pPr>
        <w:pStyle w:val="ListParagraph"/>
        <w:numPr>
          <w:ilvl w:val="0"/>
          <w:numId w:val="5"/>
        </w:numPr>
        <w:rPr>
          <w:rFonts w:ascii="Century Gothic" w:hAnsi="Century Gothic"/>
          <w:sz w:val="24"/>
          <w:szCs w:val="24"/>
        </w:rPr>
      </w:pPr>
      <w:r w:rsidRPr="00955A56">
        <w:rPr>
          <w:rFonts w:ascii="Century Gothic" w:hAnsi="Century Gothic"/>
          <w:sz w:val="24"/>
          <w:szCs w:val="24"/>
        </w:rPr>
        <w:t>An</w:t>
      </w:r>
      <w:r w:rsidR="006E4444" w:rsidRPr="00955A56">
        <w:rPr>
          <w:rFonts w:ascii="Century Gothic" w:hAnsi="Century Gothic"/>
          <w:sz w:val="24"/>
          <w:szCs w:val="24"/>
        </w:rPr>
        <w:t xml:space="preserve"> attack on </w:t>
      </w:r>
      <w:r w:rsidR="00456073" w:rsidRPr="00955A56">
        <w:rPr>
          <w:rFonts w:ascii="Century Gothic" w:hAnsi="Century Gothic"/>
          <w:sz w:val="24"/>
          <w:szCs w:val="24"/>
        </w:rPr>
        <w:t>an adult or child on our</w:t>
      </w:r>
      <w:r w:rsidR="006E4444" w:rsidRPr="00955A56">
        <w:rPr>
          <w:rFonts w:ascii="Century Gothic" w:hAnsi="Century Gothic"/>
          <w:sz w:val="24"/>
          <w:szCs w:val="24"/>
        </w:rPr>
        <w:t xml:space="preserve"> premises or nearby</w:t>
      </w:r>
    </w:p>
    <w:p w14:paraId="52C30E06" w14:textId="77777777" w:rsidR="006E4444" w:rsidRPr="00955A56" w:rsidRDefault="00955A56" w:rsidP="00955A56">
      <w:pPr>
        <w:pStyle w:val="ListParagraph"/>
        <w:numPr>
          <w:ilvl w:val="0"/>
          <w:numId w:val="5"/>
        </w:numPr>
        <w:rPr>
          <w:rFonts w:ascii="Century Gothic" w:hAnsi="Century Gothic"/>
          <w:sz w:val="24"/>
          <w:szCs w:val="24"/>
        </w:rPr>
      </w:pPr>
      <w:r w:rsidRPr="00955A56">
        <w:rPr>
          <w:rFonts w:ascii="Century Gothic" w:hAnsi="Century Gothic"/>
          <w:sz w:val="24"/>
          <w:szCs w:val="24"/>
        </w:rPr>
        <w:t>A</w:t>
      </w:r>
      <w:r w:rsidR="006E4444" w:rsidRPr="00955A56">
        <w:rPr>
          <w:rFonts w:ascii="Century Gothic" w:hAnsi="Century Gothic"/>
          <w:sz w:val="24"/>
          <w:szCs w:val="24"/>
        </w:rPr>
        <w:t xml:space="preserve">ny racist </w:t>
      </w:r>
      <w:r w:rsidR="00456073" w:rsidRPr="00955A56">
        <w:rPr>
          <w:rFonts w:ascii="Century Gothic" w:hAnsi="Century Gothic"/>
          <w:sz w:val="24"/>
          <w:szCs w:val="24"/>
        </w:rPr>
        <w:t xml:space="preserve">incident involving families or our staff </w:t>
      </w:r>
      <w:r w:rsidR="006E4444" w:rsidRPr="00955A56">
        <w:rPr>
          <w:rFonts w:ascii="Century Gothic" w:hAnsi="Century Gothic"/>
          <w:sz w:val="24"/>
          <w:szCs w:val="24"/>
        </w:rPr>
        <w:t>on the setting's premises</w:t>
      </w:r>
    </w:p>
    <w:p w14:paraId="1FFDEEBF" w14:textId="117A6040" w:rsidR="006E4444" w:rsidRDefault="00955A56" w:rsidP="00955A56">
      <w:pPr>
        <w:pStyle w:val="ListParagraph"/>
        <w:numPr>
          <w:ilvl w:val="0"/>
          <w:numId w:val="5"/>
        </w:numPr>
        <w:rPr>
          <w:rFonts w:ascii="Century Gothic" w:hAnsi="Century Gothic"/>
          <w:sz w:val="24"/>
          <w:szCs w:val="24"/>
        </w:rPr>
      </w:pPr>
      <w:r w:rsidRPr="00955A56">
        <w:rPr>
          <w:rFonts w:ascii="Century Gothic" w:hAnsi="Century Gothic"/>
          <w:sz w:val="24"/>
          <w:szCs w:val="24"/>
        </w:rPr>
        <w:t>A</w:t>
      </w:r>
      <w:r w:rsidR="006E4444" w:rsidRPr="00955A56">
        <w:rPr>
          <w:rFonts w:ascii="Century Gothic" w:hAnsi="Century Gothic"/>
          <w:sz w:val="24"/>
          <w:szCs w:val="24"/>
        </w:rPr>
        <w:t xml:space="preserve"> terrorist attack, or threat of one</w:t>
      </w:r>
      <w:r w:rsidR="00A5327C">
        <w:rPr>
          <w:rFonts w:ascii="Century Gothic" w:hAnsi="Century Gothic"/>
          <w:sz w:val="24"/>
          <w:szCs w:val="24"/>
        </w:rPr>
        <w:t>.</w:t>
      </w:r>
    </w:p>
    <w:p w14:paraId="48A2C7B8" w14:textId="77777777" w:rsidR="006E4444" w:rsidRDefault="006E4444" w:rsidP="006E4444">
      <w:pPr>
        <w:rPr>
          <w:rFonts w:ascii="Century Gothic" w:hAnsi="Century Gothic"/>
          <w:b/>
          <w:sz w:val="24"/>
          <w:szCs w:val="24"/>
        </w:rPr>
      </w:pPr>
      <w:r w:rsidRPr="006E4444">
        <w:rPr>
          <w:rFonts w:ascii="Century Gothic" w:hAnsi="Century Gothic"/>
          <w:b/>
          <w:sz w:val="24"/>
          <w:szCs w:val="24"/>
        </w:rPr>
        <w:t>When recording incidents staff will ensure….</w:t>
      </w:r>
    </w:p>
    <w:p w14:paraId="27D4B4B0" w14:textId="77777777" w:rsidR="006E4444" w:rsidRDefault="006E4444" w:rsidP="006E4444">
      <w:pPr>
        <w:pStyle w:val="ListParagraph"/>
        <w:numPr>
          <w:ilvl w:val="0"/>
          <w:numId w:val="3"/>
        </w:numPr>
        <w:rPr>
          <w:rFonts w:ascii="Century Gothic" w:hAnsi="Century Gothic"/>
          <w:sz w:val="24"/>
          <w:szCs w:val="24"/>
        </w:rPr>
      </w:pPr>
      <w:r w:rsidRPr="006E4444">
        <w:rPr>
          <w:rFonts w:ascii="Century Gothic" w:hAnsi="Century Gothic"/>
          <w:sz w:val="24"/>
          <w:szCs w:val="24"/>
        </w:rPr>
        <w:t>We record the date and time of the incident, nature of the event, who was affected, what was done about it or if it was reported to the police, and if so a crime number. Any follow up, or insurance claim made, is also recorded</w:t>
      </w:r>
      <w:r>
        <w:rPr>
          <w:rFonts w:ascii="Century Gothic" w:hAnsi="Century Gothic"/>
          <w:sz w:val="24"/>
          <w:szCs w:val="24"/>
        </w:rPr>
        <w:t xml:space="preserve">. </w:t>
      </w:r>
    </w:p>
    <w:p w14:paraId="26248B6C" w14:textId="77777777" w:rsidR="006E4444" w:rsidRDefault="006E4444" w:rsidP="00A04CE5">
      <w:pPr>
        <w:pStyle w:val="ListParagraph"/>
        <w:numPr>
          <w:ilvl w:val="0"/>
          <w:numId w:val="3"/>
        </w:numPr>
        <w:rPr>
          <w:rFonts w:ascii="Century Gothic" w:hAnsi="Century Gothic"/>
          <w:sz w:val="24"/>
          <w:szCs w:val="24"/>
        </w:rPr>
      </w:pPr>
      <w:r w:rsidRPr="006E4444">
        <w:rPr>
          <w:rFonts w:ascii="Century Gothic" w:hAnsi="Century Gothic"/>
          <w:sz w:val="24"/>
          <w:szCs w:val="24"/>
        </w:rPr>
        <w:t>In th</w:t>
      </w:r>
      <w:r>
        <w:rPr>
          <w:rFonts w:ascii="Century Gothic" w:hAnsi="Century Gothic"/>
          <w:sz w:val="24"/>
          <w:szCs w:val="24"/>
        </w:rPr>
        <w:t xml:space="preserve">e event of a terrorist attack, we </w:t>
      </w:r>
      <w:r w:rsidRPr="006E4444">
        <w:rPr>
          <w:rFonts w:ascii="Century Gothic" w:hAnsi="Century Gothic"/>
          <w:sz w:val="24"/>
          <w:szCs w:val="24"/>
        </w:rPr>
        <w:t>follow the advice of the emergency services with regard to evacuation, medical aid and contacting children's families.</w:t>
      </w:r>
      <w:r>
        <w:rPr>
          <w:rFonts w:ascii="Century Gothic" w:hAnsi="Century Gothic"/>
          <w:sz w:val="24"/>
          <w:szCs w:val="24"/>
        </w:rPr>
        <w:t xml:space="preserve"> </w:t>
      </w:r>
    </w:p>
    <w:p w14:paraId="63056CA6" w14:textId="77777777" w:rsidR="006E4444" w:rsidRDefault="006E4444" w:rsidP="006E4444">
      <w:pPr>
        <w:pStyle w:val="ListParagraph"/>
        <w:numPr>
          <w:ilvl w:val="0"/>
          <w:numId w:val="3"/>
        </w:numPr>
        <w:rPr>
          <w:rFonts w:ascii="Century Gothic" w:hAnsi="Century Gothic"/>
          <w:sz w:val="24"/>
          <w:szCs w:val="24"/>
        </w:rPr>
      </w:pPr>
      <w:r w:rsidRPr="006E4444">
        <w:rPr>
          <w:rFonts w:ascii="Century Gothic" w:hAnsi="Century Gothic"/>
          <w:sz w:val="24"/>
          <w:szCs w:val="24"/>
        </w:rPr>
        <w:t>As required under the Common Inspection Framework, we maintain a summary record of all accidents, exclusions, children taken off roll, incidents of poor behaviour and discrimination, including racist incidents, and complaints and resolutions</w:t>
      </w:r>
    </w:p>
    <w:p w14:paraId="622601E8" w14:textId="77777777" w:rsidR="006D7BB7" w:rsidRDefault="006D7BB7" w:rsidP="006E4444">
      <w:pPr>
        <w:pStyle w:val="ListParagraph"/>
        <w:numPr>
          <w:ilvl w:val="0"/>
          <w:numId w:val="3"/>
        </w:numPr>
        <w:rPr>
          <w:rFonts w:ascii="Century Gothic" w:hAnsi="Century Gothic"/>
          <w:sz w:val="24"/>
          <w:szCs w:val="24"/>
        </w:rPr>
      </w:pPr>
      <w:r>
        <w:rPr>
          <w:rFonts w:ascii="Century Gothic" w:hAnsi="Century Gothic"/>
          <w:sz w:val="24"/>
          <w:szCs w:val="24"/>
        </w:rPr>
        <w:t xml:space="preserve">Seek further information or support from RIDDOR guidance when unsure of actions needed to be taken regarding an incident. </w:t>
      </w:r>
    </w:p>
    <w:p w14:paraId="672406CF" w14:textId="77777777" w:rsidR="006E4444" w:rsidRDefault="006E4444" w:rsidP="006E4444">
      <w:pPr>
        <w:rPr>
          <w:rFonts w:ascii="Century Gothic" w:hAnsi="Century Gothic"/>
          <w:b/>
          <w:sz w:val="24"/>
          <w:szCs w:val="24"/>
        </w:rPr>
      </w:pPr>
      <w:r w:rsidRPr="006E4444">
        <w:rPr>
          <w:rFonts w:ascii="Century Gothic" w:hAnsi="Century Gothic"/>
          <w:b/>
          <w:sz w:val="24"/>
          <w:szCs w:val="24"/>
        </w:rPr>
        <w:t>The incident book is not for recording issues of concern involving a child.</w:t>
      </w:r>
    </w:p>
    <w:p w14:paraId="6C2611C2" w14:textId="77777777" w:rsidR="006E4444" w:rsidRDefault="006E4444" w:rsidP="006E4444">
      <w:pPr>
        <w:rPr>
          <w:rFonts w:ascii="Century Gothic" w:hAnsi="Century Gothic"/>
          <w:b/>
          <w:sz w:val="24"/>
          <w:szCs w:val="24"/>
        </w:rPr>
      </w:pPr>
      <w:r>
        <w:rPr>
          <w:rFonts w:ascii="Century Gothic" w:hAnsi="Century Gothic"/>
          <w:b/>
          <w:sz w:val="24"/>
          <w:szCs w:val="24"/>
        </w:rPr>
        <w:t xml:space="preserve">Parent/carer responsibilities: </w:t>
      </w:r>
    </w:p>
    <w:p w14:paraId="0B842229" w14:textId="77777777" w:rsidR="006E4444" w:rsidRPr="00456073" w:rsidRDefault="00456073" w:rsidP="00456073">
      <w:pPr>
        <w:pStyle w:val="ListParagraph"/>
        <w:numPr>
          <w:ilvl w:val="0"/>
          <w:numId w:val="4"/>
        </w:numPr>
        <w:rPr>
          <w:rFonts w:ascii="Century Gothic" w:hAnsi="Century Gothic"/>
          <w:b/>
          <w:sz w:val="24"/>
          <w:szCs w:val="24"/>
        </w:rPr>
      </w:pPr>
      <w:r>
        <w:rPr>
          <w:rFonts w:ascii="Century Gothic" w:hAnsi="Century Gothic"/>
          <w:sz w:val="24"/>
          <w:szCs w:val="24"/>
        </w:rPr>
        <w:t>To inform us of any diagnosed cases of food poisoning or medical treatment after accidents/injuries  that occur at Fowlmere Playgroup</w:t>
      </w:r>
      <w:r w:rsidR="006D7BB7">
        <w:rPr>
          <w:rFonts w:ascii="Century Gothic" w:hAnsi="Century Gothic"/>
          <w:sz w:val="24"/>
          <w:szCs w:val="24"/>
        </w:rPr>
        <w:t xml:space="preserve"> as soon as possible in order for us to be able to inform Ofsted and other organisations within the 14 day period given. </w:t>
      </w:r>
    </w:p>
    <w:p w14:paraId="671F3AE9" w14:textId="77777777" w:rsidR="00456073" w:rsidRPr="00456073" w:rsidRDefault="00456073" w:rsidP="00456073">
      <w:pPr>
        <w:pStyle w:val="ListParagraph"/>
        <w:numPr>
          <w:ilvl w:val="0"/>
          <w:numId w:val="4"/>
        </w:numPr>
        <w:rPr>
          <w:rFonts w:ascii="Century Gothic" w:hAnsi="Century Gothic"/>
          <w:b/>
          <w:sz w:val="24"/>
          <w:szCs w:val="24"/>
        </w:rPr>
      </w:pPr>
      <w:r>
        <w:rPr>
          <w:rFonts w:ascii="Century Gothic" w:hAnsi="Century Gothic"/>
          <w:sz w:val="24"/>
          <w:szCs w:val="24"/>
        </w:rPr>
        <w:t xml:space="preserve">To be aware of our Lockdown, emergency evacuation and fire policy/procedure and the role parents/carers must take in order to ensure the safety of their children and staff is paramount. </w:t>
      </w:r>
    </w:p>
    <w:p w14:paraId="3423E971" w14:textId="77777777" w:rsidR="00456073" w:rsidRPr="006D7BB7" w:rsidRDefault="00456073" w:rsidP="00456073">
      <w:pPr>
        <w:pStyle w:val="ListParagraph"/>
        <w:numPr>
          <w:ilvl w:val="0"/>
          <w:numId w:val="4"/>
        </w:numPr>
        <w:rPr>
          <w:rFonts w:ascii="Century Gothic" w:hAnsi="Century Gothic"/>
          <w:b/>
          <w:sz w:val="24"/>
          <w:szCs w:val="24"/>
        </w:rPr>
      </w:pPr>
      <w:r>
        <w:rPr>
          <w:rFonts w:ascii="Century Gothic" w:hAnsi="Century Gothic"/>
          <w:sz w:val="24"/>
          <w:szCs w:val="24"/>
        </w:rPr>
        <w:lastRenderedPageBreak/>
        <w:t>To support Fowlmere Playgroup to act upon any advice given by the local authority and other relevant organisations</w:t>
      </w:r>
      <w:r w:rsidR="006D7BB7">
        <w:rPr>
          <w:rFonts w:ascii="Century Gothic" w:hAnsi="Century Gothic"/>
          <w:sz w:val="24"/>
          <w:szCs w:val="24"/>
        </w:rPr>
        <w:t xml:space="preserve">. </w:t>
      </w:r>
    </w:p>
    <w:p w14:paraId="60BF63FF" w14:textId="41D6F4D3" w:rsidR="006D7BB7" w:rsidRPr="003D056E" w:rsidRDefault="006D7BB7" w:rsidP="00456073">
      <w:pPr>
        <w:pStyle w:val="ListParagraph"/>
        <w:numPr>
          <w:ilvl w:val="0"/>
          <w:numId w:val="4"/>
        </w:numPr>
        <w:rPr>
          <w:rFonts w:ascii="Century Gothic" w:hAnsi="Century Gothic"/>
          <w:b/>
          <w:sz w:val="24"/>
          <w:szCs w:val="24"/>
        </w:rPr>
      </w:pPr>
      <w:r>
        <w:rPr>
          <w:rFonts w:ascii="Century Gothic" w:hAnsi="Century Gothic"/>
          <w:sz w:val="24"/>
          <w:szCs w:val="24"/>
        </w:rPr>
        <w:t xml:space="preserve">When applicable to support staff at Fowlmere Playgroup on planned outings to ensure </w:t>
      </w:r>
      <w:r w:rsidRPr="00A5327C">
        <w:rPr>
          <w:rFonts w:ascii="Century Gothic" w:hAnsi="Century Gothic"/>
          <w:color w:val="000000" w:themeColor="text1"/>
          <w:sz w:val="24"/>
          <w:szCs w:val="24"/>
        </w:rPr>
        <w:t xml:space="preserve">children are able to explore </w:t>
      </w:r>
      <w:r w:rsidR="00955A56" w:rsidRPr="00A5327C">
        <w:rPr>
          <w:rFonts w:ascii="Century Gothic" w:hAnsi="Century Gothic"/>
          <w:color w:val="000000" w:themeColor="text1"/>
          <w:sz w:val="24"/>
          <w:szCs w:val="24"/>
        </w:rPr>
        <w:t>and have the opportunity to</w:t>
      </w:r>
      <w:r w:rsidRPr="00A5327C">
        <w:rPr>
          <w:rFonts w:ascii="Century Gothic" w:hAnsi="Century Gothic"/>
          <w:color w:val="000000" w:themeColor="text1"/>
          <w:sz w:val="24"/>
          <w:szCs w:val="24"/>
        </w:rPr>
        <w:t xml:space="preserve"> more</w:t>
      </w:r>
      <w:r w:rsidR="00955A56" w:rsidRPr="00A5327C">
        <w:rPr>
          <w:rFonts w:ascii="Century Gothic" w:hAnsi="Century Gothic"/>
          <w:color w:val="000000" w:themeColor="text1"/>
          <w:sz w:val="24"/>
          <w:szCs w:val="24"/>
        </w:rPr>
        <w:t xml:space="preserve"> learning</w:t>
      </w:r>
      <w:r w:rsidRPr="00A5327C">
        <w:rPr>
          <w:rFonts w:ascii="Century Gothic" w:hAnsi="Century Gothic"/>
          <w:color w:val="000000" w:themeColor="text1"/>
          <w:sz w:val="24"/>
          <w:szCs w:val="24"/>
        </w:rPr>
        <w:t xml:space="preserve"> experiences</w:t>
      </w:r>
      <w:r w:rsidR="001062E2" w:rsidRPr="00A5327C">
        <w:rPr>
          <w:rFonts w:ascii="Century Gothic" w:hAnsi="Century Gothic"/>
          <w:color w:val="000000" w:themeColor="text1"/>
          <w:sz w:val="24"/>
          <w:szCs w:val="24"/>
        </w:rPr>
        <w:t xml:space="preserve"> including ‘risky play’</w:t>
      </w:r>
      <w:r w:rsidRPr="00A5327C">
        <w:rPr>
          <w:rFonts w:ascii="Century Gothic" w:hAnsi="Century Gothic"/>
          <w:color w:val="000000" w:themeColor="text1"/>
          <w:sz w:val="24"/>
          <w:szCs w:val="24"/>
        </w:rPr>
        <w:t xml:space="preserve"> </w:t>
      </w:r>
      <w:r>
        <w:rPr>
          <w:rFonts w:ascii="Century Gothic" w:hAnsi="Century Gothic"/>
          <w:sz w:val="24"/>
          <w:szCs w:val="24"/>
        </w:rPr>
        <w:t xml:space="preserve">whilst increasing levels of supervision and safety of children in a different environment. </w:t>
      </w:r>
    </w:p>
    <w:p w14:paraId="6E7B1CA4" w14:textId="723044B1" w:rsidR="003D056E" w:rsidRPr="00A5327C" w:rsidRDefault="009A164E" w:rsidP="003D056E">
      <w:pPr>
        <w:rPr>
          <w:rFonts w:ascii="Century Gothic" w:hAnsi="Century Gothic"/>
          <w:b/>
          <w:color w:val="000000" w:themeColor="text1"/>
          <w:sz w:val="24"/>
          <w:szCs w:val="24"/>
          <w:u w:val="single"/>
        </w:rPr>
      </w:pPr>
      <w:r w:rsidRPr="00A5327C">
        <w:rPr>
          <w:rFonts w:ascii="Century Gothic" w:hAnsi="Century Gothic"/>
          <w:b/>
          <w:color w:val="000000" w:themeColor="text1"/>
          <w:sz w:val="24"/>
          <w:szCs w:val="24"/>
          <w:u w:val="single"/>
        </w:rPr>
        <w:t xml:space="preserve">Minor </w:t>
      </w:r>
      <w:r w:rsidR="003D056E" w:rsidRPr="00A5327C">
        <w:rPr>
          <w:rFonts w:ascii="Century Gothic" w:hAnsi="Century Gothic"/>
          <w:b/>
          <w:color w:val="000000" w:themeColor="text1"/>
          <w:sz w:val="24"/>
          <w:szCs w:val="24"/>
          <w:u w:val="single"/>
        </w:rPr>
        <w:t>Accidents</w:t>
      </w:r>
    </w:p>
    <w:p w14:paraId="0FD22946" w14:textId="5DB4B54B" w:rsidR="003D056E" w:rsidRPr="00A5327C" w:rsidRDefault="003D056E" w:rsidP="003D056E">
      <w:pPr>
        <w:rPr>
          <w:rFonts w:ascii="Century Gothic" w:hAnsi="Century Gothic"/>
          <w:bCs/>
          <w:color w:val="000000" w:themeColor="text1"/>
          <w:sz w:val="24"/>
          <w:szCs w:val="24"/>
        </w:rPr>
      </w:pPr>
      <w:r w:rsidRPr="00A5327C">
        <w:rPr>
          <w:rFonts w:ascii="Century Gothic" w:hAnsi="Century Gothic"/>
          <w:bCs/>
          <w:color w:val="000000" w:themeColor="text1"/>
          <w:sz w:val="24"/>
          <w:szCs w:val="24"/>
        </w:rPr>
        <w:t>When a child falls or hurts themselves whilst under Playgroup supervision and opening hours (9am-3pm). A member of staff holding a valid Paediatric First Aid qualification will assess any injury and tend to the child. An accident form which is located in a pink folder in the kitchen beside the First aid box is to be filled out.</w:t>
      </w:r>
    </w:p>
    <w:p w14:paraId="789BF30E" w14:textId="5CD7F515" w:rsidR="003D056E" w:rsidRPr="00A5327C" w:rsidRDefault="003D056E" w:rsidP="003D056E">
      <w:pPr>
        <w:rPr>
          <w:rFonts w:ascii="Century Gothic" w:hAnsi="Century Gothic"/>
          <w:b/>
          <w:color w:val="000000" w:themeColor="text1"/>
          <w:sz w:val="24"/>
          <w:szCs w:val="24"/>
        </w:rPr>
      </w:pPr>
      <w:r w:rsidRPr="00A5327C">
        <w:rPr>
          <w:rFonts w:ascii="Century Gothic" w:hAnsi="Century Gothic"/>
          <w:b/>
          <w:color w:val="000000" w:themeColor="text1"/>
          <w:sz w:val="24"/>
          <w:szCs w:val="24"/>
        </w:rPr>
        <w:t>Setting/ staff responsibilities:</w:t>
      </w:r>
    </w:p>
    <w:p w14:paraId="63E20DE1" w14:textId="54FC9BC4" w:rsidR="003D056E" w:rsidRPr="00A5327C" w:rsidRDefault="00534685" w:rsidP="003D056E">
      <w:pPr>
        <w:pStyle w:val="ListParagraph"/>
        <w:numPr>
          <w:ilvl w:val="0"/>
          <w:numId w:val="6"/>
        </w:numPr>
        <w:rPr>
          <w:rFonts w:ascii="Century Gothic" w:hAnsi="Century Gothic"/>
          <w:b/>
          <w:color w:val="000000" w:themeColor="text1"/>
          <w:sz w:val="24"/>
          <w:szCs w:val="24"/>
        </w:rPr>
      </w:pPr>
      <w:r w:rsidRPr="00A5327C">
        <w:rPr>
          <w:rFonts w:ascii="Century Gothic" w:hAnsi="Century Gothic"/>
          <w:bCs/>
          <w:color w:val="000000" w:themeColor="text1"/>
          <w:sz w:val="24"/>
          <w:szCs w:val="24"/>
        </w:rPr>
        <w:t>Complete an</w:t>
      </w:r>
      <w:r w:rsidR="00BD2CFE" w:rsidRPr="00A5327C">
        <w:rPr>
          <w:rFonts w:ascii="Century Gothic" w:hAnsi="Century Gothic"/>
          <w:bCs/>
          <w:color w:val="000000" w:themeColor="text1"/>
          <w:sz w:val="24"/>
          <w:szCs w:val="24"/>
        </w:rPr>
        <w:t xml:space="preserve"> accident form with accurate information including; Childs name, date of birth, date time and location of accident, nature of injury and description of what happened. </w:t>
      </w:r>
    </w:p>
    <w:p w14:paraId="294E62B9" w14:textId="0D468C94" w:rsidR="00BD2CFE" w:rsidRPr="00A5327C" w:rsidRDefault="00BD2CFE" w:rsidP="003D056E">
      <w:pPr>
        <w:pStyle w:val="ListParagraph"/>
        <w:numPr>
          <w:ilvl w:val="0"/>
          <w:numId w:val="6"/>
        </w:numPr>
        <w:rPr>
          <w:rFonts w:ascii="Century Gothic" w:hAnsi="Century Gothic"/>
          <w:b/>
          <w:color w:val="000000" w:themeColor="text1"/>
          <w:sz w:val="24"/>
          <w:szCs w:val="24"/>
        </w:rPr>
      </w:pPr>
      <w:r w:rsidRPr="00A5327C">
        <w:rPr>
          <w:rFonts w:ascii="Century Gothic" w:hAnsi="Century Gothic"/>
          <w:bCs/>
          <w:color w:val="000000" w:themeColor="text1"/>
          <w:sz w:val="24"/>
          <w:szCs w:val="24"/>
        </w:rPr>
        <w:t>Document what treatment was given and whether a follow up is necessary.</w:t>
      </w:r>
    </w:p>
    <w:p w14:paraId="10CBE197" w14:textId="0EFA9575" w:rsidR="00BD2CFE" w:rsidRPr="00A5327C" w:rsidRDefault="00BD2CFE" w:rsidP="003D056E">
      <w:pPr>
        <w:pStyle w:val="ListParagraph"/>
        <w:numPr>
          <w:ilvl w:val="0"/>
          <w:numId w:val="6"/>
        </w:numPr>
        <w:rPr>
          <w:rFonts w:ascii="Century Gothic" w:hAnsi="Century Gothic"/>
          <w:b/>
          <w:color w:val="000000" w:themeColor="text1"/>
          <w:sz w:val="24"/>
          <w:szCs w:val="24"/>
        </w:rPr>
      </w:pPr>
      <w:r w:rsidRPr="00A5327C">
        <w:rPr>
          <w:rFonts w:ascii="Century Gothic" w:hAnsi="Century Gothic"/>
          <w:bCs/>
          <w:color w:val="000000" w:themeColor="text1"/>
          <w:sz w:val="24"/>
          <w:szCs w:val="24"/>
        </w:rPr>
        <w:t>Contact parent for any head injuries or if the child is unable to be settled.</w:t>
      </w:r>
    </w:p>
    <w:p w14:paraId="3E446AD8" w14:textId="0F905197" w:rsidR="00BD2CFE" w:rsidRPr="00A5327C" w:rsidRDefault="00BD2CFE" w:rsidP="003D056E">
      <w:pPr>
        <w:pStyle w:val="ListParagraph"/>
        <w:numPr>
          <w:ilvl w:val="0"/>
          <w:numId w:val="6"/>
        </w:numPr>
        <w:rPr>
          <w:rFonts w:ascii="Century Gothic" w:hAnsi="Century Gothic"/>
          <w:b/>
          <w:color w:val="000000" w:themeColor="text1"/>
          <w:sz w:val="24"/>
          <w:szCs w:val="24"/>
        </w:rPr>
      </w:pPr>
      <w:r w:rsidRPr="00A5327C">
        <w:rPr>
          <w:rFonts w:ascii="Century Gothic" w:hAnsi="Century Gothic"/>
          <w:bCs/>
          <w:color w:val="000000" w:themeColor="text1"/>
          <w:sz w:val="24"/>
          <w:szCs w:val="24"/>
        </w:rPr>
        <w:t>Discuss accident with parent at collection and provide them with a follow up form for head injuries</w:t>
      </w:r>
      <w:r w:rsidR="00A5327C">
        <w:rPr>
          <w:rFonts w:ascii="Century Gothic" w:hAnsi="Century Gothic"/>
          <w:bCs/>
          <w:color w:val="000000" w:themeColor="text1"/>
          <w:sz w:val="24"/>
          <w:szCs w:val="24"/>
        </w:rPr>
        <w:t>.</w:t>
      </w:r>
    </w:p>
    <w:p w14:paraId="407C1421" w14:textId="7D14F5FF" w:rsidR="00BD2CFE" w:rsidRPr="00A5327C" w:rsidRDefault="00BD2CFE" w:rsidP="003D056E">
      <w:pPr>
        <w:pStyle w:val="ListParagraph"/>
        <w:numPr>
          <w:ilvl w:val="0"/>
          <w:numId w:val="6"/>
        </w:numPr>
        <w:rPr>
          <w:rFonts w:ascii="Century Gothic" w:hAnsi="Century Gothic"/>
          <w:b/>
          <w:color w:val="000000" w:themeColor="text1"/>
          <w:sz w:val="24"/>
          <w:szCs w:val="24"/>
        </w:rPr>
      </w:pPr>
      <w:r w:rsidRPr="00A5327C">
        <w:rPr>
          <w:rFonts w:ascii="Century Gothic" w:hAnsi="Century Gothic"/>
          <w:bCs/>
          <w:color w:val="000000" w:themeColor="text1"/>
          <w:sz w:val="24"/>
          <w:szCs w:val="24"/>
        </w:rPr>
        <w:t>Accident forms to be stored in accordance with the settings record keeping policy.</w:t>
      </w:r>
    </w:p>
    <w:p w14:paraId="25AA49B7" w14:textId="021FF4C2" w:rsidR="00534685" w:rsidRPr="00A5327C" w:rsidRDefault="00534685" w:rsidP="003D056E">
      <w:pPr>
        <w:pStyle w:val="ListParagraph"/>
        <w:numPr>
          <w:ilvl w:val="0"/>
          <w:numId w:val="6"/>
        </w:numPr>
        <w:rPr>
          <w:rFonts w:ascii="Century Gothic" w:hAnsi="Century Gothic"/>
          <w:b/>
          <w:color w:val="000000" w:themeColor="text1"/>
          <w:sz w:val="24"/>
          <w:szCs w:val="24"/>
        </w:rPr>
      </w:pPr>
      <w:r w:rsidRPr="00A5327C">
        <w:rPr>
          <w:rFonts w:ascii="Century Gothic" w:hAnsi="Century Gothic"/>
          <w:bCs/>
          <w:color w:val="000000" w:themeColor="text1"/>
          <w:sz w:val="24"/>
          <w:szCs w:val="24"/>
        </w:rPr>
        <w:t>Ensure information is passed on and signed by parent/carer so a record is obtained for our records.</w:t>
      </w:r>
    </w:p>
    <w:p w14:paraId="282E2E06" w14:textId="722BBD47" w:rsidR="00BD2CFE" w:rsidRPr="00A5327C" w:rsidRDefault="00BD2CFE" w:rsidP="00BD2CFE">
      <w:pPr>
        <w:rPr>
          <w:rFonts w:ascii="Century Gothic" w:hAnsi="Century Gothic"/>
          <w:b/>
          <w:color w:val="000000" w:themeColor="text1"/>
          <w:sz w:val="24"/>
          <w:szCs w:val="24"/>
        </w:rPr>
      </w:pPr>
      <w:r w:rsidRPr="00A5327C">
        <w:rPr>
          <w:rFonts w:ascii="Century Gothic" w:hAnsi="Century Gothic"/>
          <w:b/>
          <w:color w:val="000000" w:themeColor="text1"/>
          <w:sz w:val="24"/>
          <w:szCs w:val="24"/>
        </w:rPr>
        <w:t>Parent responsibilities:</w:t>
      </w:r>
    </w:p>
    <w:p w14:paraId="13093A0B" w14:textId="74C05D50" w:rsidR="00BD2CFE" w:rsidRPr="00EC79D3" w:rsidRDefault="00BD2CFE" w:rsidP="00BD2CFE">
      <w:pPr>
        <w:pStyle w:val="ListParagraph"/>
        <w:numPr>
          <w:ilvl w:val="0"/>
          <w:numId w:val="7"/>
        </w:numPr>
        <w:rPr>
          <w:rFonts w:ascii="Century Gothic" w:hAnsi="Century Gothic"/>
          <w:bCs/>
          <w:color w:val="000000" w:themeColor="text1"/>
          <w:sz w:val="24"/>
          <w:szCs w:val="24"/>
        </w:rPr>
      </w:pPr>
      <w:r w:rsidRPr="00A5327C">
        <w:rPr>
          <w:rFonts w:ascii="Century Gothic" w:hAnsi="Century Gothic"/>
          <w:bCs/>
          <w:color w:val="000000" w:themeColor="text1"/>
          <w:sz w:val="24"/>
          <w:szCs w:val="24"/>
        </w:rPr>
        <w:t xml:space="preserve">When dropping children off for the session, please disclose any existing injuries </w:t>
      </w:r>
      <w:r w:rsidR="009A164E" w:rsidRPr="00A5327C">
        <w:rPr>
          <w:rFonts w:ascii="Century Gothic" w:hAnsi="Century Gothic"/>
          <w:bCs/>
          <w:color w:val="000000" w:themeColor="text1"/>
          <w:sz w:val="24"/>
          <w:szCs w:val="24"/>
        </w:rPr>
        <w:t>to a member of staff who will provide you with an existing injury form.</w:t>
      </w:r>
      <w:r w:rsidR="00A5327C">
        <w:rPr>
          <w:rFonts w:ascii="Century Gothic" w:hAnsi="Century Gothic"/>
          <w:bCs/>
          <w:color w:val="000000" w:themeColor="text1"/>
          <w:sz w:val="24"/>
          <w:szCs w:val="24"/>
        </w:rPr>
        <w:t xml:space="preserve"> </w:t>
      </w:r>
      <w:r w:rsidR="00A5327C" w:rsidRPr="00EC79D3">
        <w:rPr>
          <w:rFonts w:ascii="Century Gothic" w:hAnsi="Century Gothic"/>
          <w:bCs/>
          <w:color w:val="000000" w:themeColor="text1"/>
          <w:sz w:val="24"/>
          <w:szCs w:val="24"/>
        </w:rPr>
        <w:t>Staff will contact parents if injuries are not disclosed on arrival.</w:t>
      </w:r>
    </w:p>
    <w:p w14:paraId="4EBB2415" w14:textId="517B5E5A" w:rsidR="009A164E" w:rsidRPr="00A5327C" w:rsidRDefault="009A164E" w:rsidP="00BD2CFE">
      <w:pPr>
        <w:pStyle w:val="ListParagraph"/>
        <w:numPr>
          <w:ilvl w:val="0"/>
          <w:numId w:val="7"/>
        </w:numPr>
        <w:rPr>
          <w:rFonts w:ascii="Century Gothic" w:hAnsi="Century Gothic"/>
          <w:bCs/>
          <w:color w:val="000000" w:themeColor="text1"/>
          <w:sz w:val="24"/>
          <w:szCs w:val="24"/>
        </w:rPr>
      </w:pPr>
      <w:r w:rsidRPr="00EC79D3">
        <w:rPr>
          <w:rFonts w:ascii="Century Gothic" w:hAnsi="Century Gothic"/>
          <w:bCs/>
          <w:color w:val="000000" w:themeColor="text1"/>
          <w:sz w:val="24"/>
          <w:szCs w:val="24"/>
        </w:rPr>
        <w:t>Ensure any distinguishing marks are documented on the child’s registration forms</w:t>
      </w:r>
      <w:r w:rsidRPr="00A5327C">
        <w:rPr>
          <w:rFonts w:ascii="Century Gothic" w:hAnsi="Century Gothic"/>
          <w:bCs/>
          <w:color w:val="000000" w:themeColor="text1"/>
          <w:sz w:val="24"/>
          <w:szCs w:val="24"/>
        </w:rPr>
        <w:t>.</w:t>
      </w:r>
    </w:p>
    <w:p w14:paraId="0E8D00FC" w14:textId="3140C703" w:rsidR="009A164E" w:rsidRPr="00A5327C" w:rsidRDefault="009A164E" w:rsidP="009A164E">
      <w:pPr>
        <w:pStyle w:val="ListParagraph"/>
        <w:numPr>
          <w:ilvl w:val="0"/>
          <w:numId w:val="7"/>
        </w:numPr>
        <w:rPr>
          <w:rFonts w:ascii="Century Gothic" w:hAnsi="Century Gothic"/>
          <w:bCs/>
          <w:color w:val="000000" w:themeColor="text1"/>
          <w:sz w:val="24"/>
          <w:szCs w:val="24"/>
        </w:rPr>
      </w:pPr>
      <w:r w:rsidRPr="00A5327C">
        <w:rPr>
          <w:rFonts w:ascii="Century Gothic" w:hAnsi="Century Gothic"/>
          <w:bCs/>
          <w:color w:val="000000" w:themeColor="text1"/>
          <w:sz w:val="24"/>
          <w:szCs w:val="24"/>
        </w:rPr>
        <w:t>Make sure all contact information is up to date, should contact need to be made regarding an accident.</w:t>
      </w:r>
    </w:p>
    <w:p w14:paraId="2B4C2A58" w14:textId="77777777" w:rsidR="00A5327C" w:rsidRDefault="00A5327C" w:rsidP="006D7BB7">
      <w:pPr>
        <w:rPr>
          <w:rFonts w:ascii="Century Gothic" w:hAnsi="Century Gothic"/>
          <w:b/>
          <w:sz w:val="24"/>
          <w:szCs w:val="24"/>
        </w:rPr>
      </w:pPr>
    </w:p>
    <w:p w14:paraId="5DC0D8A9" w14:textId="77777777" w:rsidR="00A5327C" w:rsidRDefault="00A5327C" w:rsidP="006D7BB7">
      <w:pPr>
        <w:rPr>
          <w:rFonts w:ascii="Century Gothic" w:hAnsi="Century Gothic"/>
          <w:b/>
          <w:sz w:val="24"/>
          <w:szCs w:val="24"/>
        </w:rPr>
      </w:pPr>
    </w:p>
    <w:p w14:paraId="45DA2819" w14:textId="77777777" w:rsidR="00A5327C" w:rsidRDefault="00A5327C" w:rsidP="006D7BB7">
      <w:pPr>
        <w:rPr>
          <w:rFonts w:ascii="Century Gothic" w:hAnsi="Century Gothic"/>
          <w:b/>
          <w:sz w:val="24"/>
          <w:szCs w:val="24"/>
        </w:rPr>
      </w:pPr>
    </w:p>
    <w:p w14:paraId="2878D9D0" w14:textId="77777777" w:rsidR="00A5327C" w:rsidRDefault="00A5327C" w:rsidP="006D7BB7">
      <w:pPr>
        <w:rPr>
          <w:rFonts w:ascii="Century Gothic" w:hAnsi="Century Gothic"/>
          <w:b/>
          <w:sz w:val="24"/>
          <w:szCs w:val="24"/>
        </w:rPr>
      </w:pPr>
    </w:p>
    <w:p w14:paraId="63779212" w14:textId="77777777" w:rsidR="00A5327C" w:rsidRDefault="00A5327C" w:rsidP="006D7BB7">
      <w:pPr>
        <w:rPr>
          <w:rFonts w:ascii="Century Gothic" w:hAnsi="Century Gothic"/>
          <w:b/>
          <w:sz w:val="24"/>
          <w:szCs w:val="24"/>
        </w:rPr>
      </w:pPr>
    </w:p>
    <w:p w14:paraId="0DF264DE" w14:textId="77777777" w:rsidR="00A5327C" w:rsidRDefault="00A5327C" w:rsidP="006D7BB7">
      <w:pPr>
        <w:rPr>
          <w:rFonts w:ascii="Century Gothic" w:hAnsi="Century Gothic"/>
          <w:b/>
          <w:sz w:val="24"/>
          <w:szCs w:val="24"/>
        </w:rPr>
      </w:pPr>
    </w:p>
    <w:p w14:paraId="52AD62CB" w14:textId="77777777" w:rsidR="00A5327C" w:rsidRDefault="00A5327C" w:rsidP="006D7BB7">
      <w:pPr>
        <w:rPr>
          <w:rFonts w:ascii="Century Gothic" w:hAnsi="Century Gothic"/>
          <w:b/>
          <w:sz w:val="24"/>
          <w:szCs w:val="24"/>
        </w:rPr>
      </w:pPr>
    </w:p>
    <w:p w14:paraId="714A3B81" w14:textId="77777777" w:rsidR="00A5327C" w:rsidRDefault="00A5327C" w:rsidP="006D7BB7">
      <w:pPr>
        <w:rPr>
          <w:rFonts w:ascii="Century Gothic" w:hAnsi="Century Gothic"/>
          <w:b/>
          <w:sz w:val="24"/>
          <w:szCs w:val="24"/>
        </w:rPr>
      </w:pPr>
    </w:p>
    <w:p w14:paraId="064F686E" w14:textId="77777777" w:rsidR="00A5327C" w:rsidRDefault="00A5327C" w:rsidP="006D7BB7">
      <w:pPr>
        <w:rPr>
          <w:rFonts w:ascii="Century Gothic" w:hAnsi="Century Gothic"/>
          <w:b/>
          <w:sz w:val="24"/>
          <w:szCs w:val="24"/>
        </w:rPr>
      </w:pPr>
    </w:p>
    <w:p w14:paraId="35108F53" w14:textId="47D9B707" w:rsidR="006D7BB7" w:rsidRPr="006D7BB7" w:rsidRDefault="006D7BB7" w:rsidP="006D7BB7">
      <w:pPr>
        <w:rPr>
          <w:rFonts w:ascii="Century Gothic" w:hAnsi="Century Gothic"/>
          <w:b/>
          <w:sz w:val="24"/>
          <w:szCs w:val="24"/>
        </w:rPr>
      </w:pPr>
      <w:r w:rsidRPr="006D7BB7">
        <w:rPr>
          <w:rFonts w:ascii="Century Gothic" w:hAnsi="Century Gothic"/>
          <w:b/>
          <w:sz w:val="24"/>
          <w:szCs w:val="24"/>
        </w:rPr>
        <w:lastRenderedPageBreak/>
        <w:t>This policy was adopted by</w:t>
      </w:r>
      <w:r>
        <w:rPr>
          <w:rFonts w:ascii="Century Gothic" w:hAnsi="Century Gothic"/>
          <w:b/>
          <w:sz w:val="24"/>
          <w:szCs w:val="24"/>
        </w:rPr>
        <w:t xml:space="preserve"> …………………………Fowlmere Playgroup……………….</w:t>
      </w:r>
    </w:p>
    <w:p w14:paraId="57572649" w14:textId="77777777" w:rsidR="006D7BB7" w:rsidRPr="006D7BB7" w:rsidRDefault="006D7BB7" w:rsidP="006D7BB7">
      <w:pPr>
        <w:rPr>
          <w:rFonts w:ascii="Century Gothic" w:hAnsi="Century Gothic"/>
          <w:b/>
          <w:sz w:val="24"/>
          <w:szCs w:val="24"/>
        </w:rPr>
      </w:pPr>
      <w:r w:rsidRPr="006D7BB7">
        <w:rPr>
          <w:rFonts w:ascii="Century Gothic" w:hAnsi="Century Gothic"/>
          <w:b/>
          <w:sz w:val="24"/>
          <w:szCs w:val="24"/>
        </w:rPr>
        <w:t>On</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 xml:space="preserve">   ………………………… Feb 2019 ……………………………..</w:t>
      </w:r>
    </w:p>
    <w:p w14:paraId="4564B522" w14:textId="34E46A95" w:rsidR="006D7BB7" w:rsidRPr="006D7BB7" w:rsidRDefault="006D7BB7" w:rsidP="006D7BB7">
      <w:pPr>
        <w:rPr>
          <w:rFonts w:ascii="Century Gothic" w:hAnsi="Century Gothic"/>
          <w:b/>
          <w:sz w:val="24"/>
          <w:szCs w:val="24"/>
        </w:rPr>
      </w:pPr>
      <w:r w:rsidRPr="006D7BB7">
        <w:rPr>
          <w:rFonts w:ascii="Century Gothic" w:hAnsi="Century Gothic"/>
          <w:b/>
          <w:sz w:val="24"/>
          <w:szCs w:val="24"/>
        </w:rPr>
        <w:t>Date to be reviewed</w:t>
      </w:r>
      <w:r w:rsidR="001062E2">
        <w:rPr>
          <w:rFonts w:ascii="Century Gothic" w:hAnsi="Century Gothic"/>
          <w:b/>
          <w:sz w:val="24"/>
          <w:szCs w:val="24"/>
        </w:rPr>
        <w:t>………………………………….</w:t>
      </w:r>
      <w:r w:rsidR="00EC79D3">
        <w:rPr>
          <w:rFonts w:ascii="Century Gothic" w:hAnsi="Century Gothic"/>
          <w:b/>
          <w:sz w:val="24"/>
          <w:szCs w:val="24"/>
        </w:rPr>
        <w:t>Jan 202</w:t>
      </w:r>
      <w:r w:rsidR="004E0C53">
        <w:rPr>
          <w:rFonts w:ascii="Century Gothic" w:hAnsi="Century Gothic"/>
          <w:b/>
          <w:sz w:val="24"/>
          <w:szCs w:val="24"/>
        </w:rPr>
        <w:t>6</w:t>
      </w:r>
      <w:r>
        <w:rPr>
          <w:rFonts w:ascii="Century Gothic" w:hAnsi="Century Gothic"/>
          <w:b/>
          <w:sz w:val="24"/>
          <w:szCs w:val="24"/>
        </w:rPr>
        <w:t>…………………………..</w:t>
      </w:r>
    </w:p>
    <w:p w14:paraId="4385A16F" w14:textId="77777777" w:rsidR="006D7BB7" w:rsidRPr="006D7BB7" w:rsidRDefault="006D7BB7" w:rsidP="006D7BB7">
      <w:pPr>
        <w:rPr>
          <w:rFonts w:ascii="Century Gothic" w:hAnsi="Century Gothic"/>
          <w:b/>
          <w:sz w:val="24"/>
          <w:szCs w:val="24"/>
        </w:rPr>
      </w:pPr>
      <w:r w:rsidRPr="006D7BB7">
        <w:rPr>
          <w:rFonts w:ascii="Century Gothic" w:hAnsi="Century Gothic"/>
          <w:b/>
          <w:sz w:val="24"/>
          <w:szCs w:val="24"/>
        </w:rPr>
        <w:t>Signed on behalf of the provider</w:t>
      </w:r>
      <w:r>
        <w:rPr>
          <w:rFonts w:ascii="Century Gothic" w:hAnsi="Century Gothic"/>
          <w:b/>
          <w:sz w:val="24"/>
          <w:szCs w:val="24"/>
        </w:rPr>
        <w:t>…………………………………………………………….</w:t>
      </w:r>
    </w:p>
    <w:p w14:paraId="788EEF1F" w14:textId="03408280" w:rsidR="006D7BB7" w:rsidRPr="006D7BB7" w:rsidRDefault="006D7BB7" w:rsidP="006D7BB7">
      <w:pPr>
        <w:rPr>
          <w:rFonts w:ascii="Century Gothic" w:hAnsi="Century Gothic"/>
          <w:b/>
          <w:sz w:val="24"/>
          <w:szCs w:val="24"/>
        </w:rPr>
      </w:pPr>
      <w:r w:rsidRPr="006D7BB7">
        <w:rPr>
          <w:rFonts w:ascii="Century Gothic" w:hAnsi="Century Gothic"/>
          <w:b/>
          <w:sz w:val="24"/>
          <w:szCs w:val="24"/>
        </w:rPr>
        <w:t>Name of signatory</w:t>
      </w:r>
      <w:r>
        <w:rPr>
          <w:rFonts w:ascii="Century Gothic" w:hAnsi="Century Gothic"/>
          <w:b/>
          <w:sz w:val="24"/>
          <w:szCs w:val="24"/>
        </w:rPr>
        <w:t>……………………………</w:t>
      </w:r>
      <w:r w:rsidR="004E0C53">
        <w:rPr>
          <w:rFonts w:ascii="Century Gothic" w:hAnsi="Century Gothic"/>
          <w:b/>
          <w:sz w:val="24"/>
          <w:szCs w:val="24"/>
        </w:rPr>
        <w:t>Sarah Smith Jones</w:t>
      </w:r>
      <w:r>
        <w:rPr>
          <w:rFonts w:ascii="Century Gothic" w:hAnsi="Century Gothic"/>
          <w:b/>
          <w:sz w:val="24"/>
          <w:szCs w:val="24"/>
        </w:rPr>
        <w:t>…………</w:t>
      </w:r>
    </w:p>
    <w:p w14:paraId="1E786343" w14:textId="251FF8FB" w:rsidR="006D7BB7" w:rsidRPr="006D7BB7" w:rsidRDefault="006D7BB7" w:rsidP="006D7BB7">
      <w:pPr>
        <w:rPr>
          <w:rFonts w:ascii="Century Gothic" w:hAnsi="Century Gothic"/>
          <w:b/>
          <w:sz w:val="24"/>
          <w:szCs w:val="24"/>
        </w:rPr>
      </w:pPr>
      <w:r w:rsidRPr="006D7BB7">
        <w:rPr>
          <w:rFonts w:ascii="Century Gothic" w:hAnsi="Century Gothic"/>
          <w:b/>
          <w:sz w:val="24"/>
          <w:szCs w:val="24"/>
        </w:rPr>
        <w:t>Role of signatory (e.g. chair, director or owner)</w:t>
      </w:r>
      <w:r>
        <w:rPr>
          <w:rFonts w:ascii="Century Gothic" w:hAnsi="Century Gothic"/>
          <w:b/>
          <w:sz w:val="24"/>
          <w:szCs w:val="24"/>
        </w:rPr>
        <w:t>………</w:t>
      </w:r>
      <w:r w:rsidR="004E0C53">
        <w:rPr>
          <w:rFonts w:ascii="Century Gothic" w:hAnsi="Century Gothic"/>
          <w:b/>
          <w:sz w:val="24"/>
          <w:szCs w:val="24"/>
        </w:rPr>
        <w:t>Chairperson</w:t>
      </w:r>
      <w:r>
        <w:rPr>
          <w:rFonts w:ascii="Century Gothic" w:hAnsi="Century Gothic"/>
          <w:b/>
          <w:sz w:val="24"/>
          <w:szCs w:val="24"/>
        </w:rPr>
        <w:t>…………………</w:t>
      </w:r>
    </w:p>
    <w:p w14:paraId="0B84C381" w14:textId="08C6654F" w:rsidR="002B0F81" w:rsidRPr="001062E2" w:rsidRDefault="009A164E" w:rsidP="00A04CE5">
      <w:pPr>
        <w:rPr>
          <w:rFonts w:ascii="Century Gothic" w:hAnsi="Century Gothic"/>
          <w:b/>
          <w:color w:val="00B0F0"/>
          <w:sz w:val="24"/>
          <w:szCs w:val="24"/>
        </w:rPr>
      </w:pPr>
      <w:r>
        <w:rPr>
          <w:rFonts w:ascii="Century Gothic" w:hAnsi="Century Gothic"/>
          <w:b/>
          <w:sz w:val="24"/>
          <w:szCs w:val="24"/>
        </w:rPr>
        <w:t>Reviewed</w:t>
      </w:r>
      <w:r w:rsidR="001062E2">
        <w:rPr>
          <w:rFonts w:ascii="Century Gothic" w:hAnsi="Century Gothic"/>
          <w:b/>
          <w:color w:val="00B0F0"/>
          <w:sz w:val="24"/>
          <w:szCs w:val="24"/>
        </w:rPr>
        <w:t xml:space="preserve"> </w:t>
      </w:r>
      <w:r w:rsidRPr="009A164E">
        <w:rPr>
          <w:rFonts w:ascii="Century Gothic" w:hAnsi="Century Gothic"/>
          <w:b/>
          <w:sz w:val="24"/>
          <w:szCs w:val="24"/>
        </w:rPr>
        <w:t>…………</w:t>
      </w:r>
      <w:r w:rsidR="001062E2" w:rsidRPr="009A164E">
        <w:rPr>
          <w:rFonts w:ascii="Century Gothic" w:hAnsi="Century Gothic"/>
          <w:b/>
          <w:sz w:val="24"/>
          <w:szCs w:val="24"/>
        </w:rPr>
        <w:t>Feb 2020</w:t>
      </w:r>
      <w:r w:rsidRPr="009A164E">
        <w:rPr>
          <w:rFonts w:ascii="Century Gothic" w:hAnsi="Century Gothic"/>
          <w:b/>
          <w:sz w:val="24"/>
          <w:szCs w:val="24"/>
        </w:rPr>
        <w:t>……….</w:t>
      </w:r>
      <w:r w:rsidR="001062E2" w:rsidRPr="009A164E">
        <w:rPr>
          <w:rFonts w:ascii="Century Gothic" w:hAnsi="Century Gothic"/>
          <w:b/>
          <w:sz w:val="24"/>
          <w:szCs w:val="24"/>
        </w:rPr>
        <w:t xml:space="preserve"> </w:t>
      </w:r>
      <w:r w:rsidRPr="009A164E">
        <w:rPr>
          <w:rFonts w:ascii="Century Gothic" w:hAnsi="Century Gothic"/>
          <w:b/>
          <w:sz w:val="24"/>
          <w:szCs w:val="24"/>
        </w:rPr>
        <w:tab/>
      </w:r>
      <w:r w:rsidRPr="009A164E">
        <w:rPr>
          <w:rFonts w:ascii="Century Gothic" w:hAnsi="Century Gothic"/>
          <w:b/>
          <w:sz w:val="24"/>
          <w:szCs w:val="24"/>
        </w:rPr>
        <w:tab/>
        <w:t xml:space="preserve">……….Jasmine </w:t>
      </w:r>
      <w:proofErr w:type="spellStart"/>
      <w:r w:rsidRPr="009A164E">
        <w:rPr>
          <w:rFonts w:ascii="Century Gothic" w:hAnsi="Century Gothic"/>
          <w:b/>
          <w:sz w:val="24"/>
          <w:szCs w:val="24"/>
        </w:rPr>
        <w:t>Redrup</w:t>
      </w:r>
      <w:proofErr w:type="spellEnd"/>
      <w:r w:rsidRPr="009A164E">
        <w:rPr>
          <w:rFonts w:ascii="Century Gothic" w:hAnsi="Century Gothic"/>
          <w:b/>
          <w:sz w:val="24"/>
          <w:szCs w:val="24"/>
        </w:rPr>
        <w:t>…………</w:t>
      </w:r>
    </w:p>
    <w:p w14:paraId="7F4CEE3F" w14:textId="22207494" w:rsidR="00A04CE5" w:rsidRPr="00A5327C" w:rsidRDefault="009A164E" w:rsidP="00A04CE5">
      <w:pPr>
        <w:rPr>
          <w:rFonts w:ascii="Century Gothic" w:hAnsi="Century Gothic"/>
          <w:color w:val="000000" w:themeColor="text1"/>
          <w:sz w:val="24"/>
          <w:szCs w:val="24"/>
        </w:rPr>
      </w:pPr>
      <w:r>
        <w:rPr>
          <w:rFonts w:ascii="Century Gothic" w:hAnsi="Century Gothic"/>
          <w:sz w:val="24"/>
          <w:szCs w:val="24"/>
        </w:rPr>
        <w:tab/>
        <w:t xml:space="preserve">     </w:t>
      </w:r>
      <w:r w:rsidRPr="00A5327C">
        <w:rPr>
          <w:rFonts w:ascii="Century Gothic" w:hAnsi="Century Gothic"/>
          <w:color w:val="000000" w:themeColor="text1"/>
          <w:sz w:val="24"/>
          <w:szCs w:val="24"/>
        </w:rPr>
        <w:t xml:space="preserve">…………Feb </w:t>
      </w:r>
      <w:r w:rsidR="00164FB9" w:rsidRPr="00A5327C">
        <w:rPr>
          <w:rFonts w:ascii="Century Gothic" w:hAnsi="Century Gothic"/>
          <w:color w:val="000000" w:themeColor="text1"/>
          <w:sz w:val="24"/>
          <w:szCs w:val="24"/>
        </w:rPr>
        <w:t>2021</w:t>
      </w:r>
      <w:r w:rsidRPr="00A5327C">
        <w:rPr>
          <w:rFonts w:ascii="Century Gothic" w:hAnsi="Century Gothic"/>
          <w:color w:val="000000" w:themeColor="text1"/>
          <w:sz w:val="24"/>
          <w:szCs w:val="24"/>
        </w:rPr>
        <w:t>………</w:t>
      </w:r>
      <w:r w:rsidRPr="00A5327C">
        <w:rPr>
          <w:rFonts w:ascii="Century Gothic" w:hAnsi="Century Gothic"/>
          <w:color w:val="000000" w:themeColor="text1"/>
          <w:sz w:val="24"/>
          <w:szCs w:val="24"/>
        </w:rPr>
        <w:tab/>
      </w:r>
      <w:r w:rsidRPr="00A5327C">
        <w:rPr>
          <w:rFonts w:ascii="Century Gothic" w:hAnsi="Century Gothic"/>
          <w:color w:val="000000" w:themeColor="text1"/>
          <w:sz w:val="24"/>
          <w:szCs w:val="24"/>
        </w:rPr>
        <w:tab/>
        <w:t xml:space="preserve">……….Jasmine </w:t>
      </w:r>
      <w:proofErr w:type="spellStart"/>
      <w:r w:rsidRPr="00A5327C">
        <w:rPr>
          <w:rFonts w:ascii="Century Gothic" w:hAnsi="Century Gothic"/>
          <w:color w:val="000000" w:themeColor="text1"/>
          <w:sz w:val="24"/>
          <w:szCs w:val="24"/>
        </w:rPr>
        <w:t>Redrup</w:t>
      </w:r>
      <w:proofErr w:type="spellEnd"/>
      <w:r w:rsidRPr="00A5327C">
        <w:rPr>
          <w:rFonts w:ascii="Century Gothic" w:hAnsi="Century Gothic"/>
          <w:color w:val="000000" w:themeColor="text1"/>
          <w:sz w:val="24"/>
          <w:szCs w:val="24"/>
        </w:rPr>
        <w:t>…………</w:t>
      </w:r>
    </w:p>
    <w:p w14:paraId="3EEDF023" w14:textId="2E96D6E9" w:rsidR="009A164E" w:rsidRDefault="009A164E" w:rsidP="00A04CE5">
      <w:pPr>
        <w:rPr>
          <w:rFonts w:ascii="Century Gothic" w:hAnsi="Century Gothic"/>
          <w:color w:val="000000" w:themeColor="text1"/>
          <w:sz w:val="24"/>
          <w:szCs w:val="24"/>
        </w:rPr>
      </w:pPr>
      <w:r w:rsidRPr="00A5327C">
        <w:rPr>
          <w:rFonts w:ascii="Century Gothic" w:hAnsi="Century Gothic"/>
          <w:color w:val="000000" w:themeColor="text1"/>
          <w:sz w:val="24"/>
          <w:szCs w:val="24"/>
        </w:rPr>
        <w:tab/>
        <w:t xml:space="preserve">     …………Feb 2022………</w:t>
      </w:r>
      <w:r w:rsidRPr="00A5327C">
        <w:rPr>
          <w:rFonts w:ascii="Century Gothic" w:hAnsi="Century Gothic"/>
          <w:color w:val="000000" w:themeColor="text1"/>
          <w:sz w:val="24"/>
          <w:szCs w:val="24"/>
        </w:rPr>
        <w:tab/>
      </w:r>
      <w:r w:rsidRPr="00A5327C">
        <w:rPr>
          <w:rFonts w:ascii="Century Gothic" w:hAnsi="Century Gothic"/>
          <w:color w:val="000000" w:themeColor="text1"/>
          <w:sz w:val="24"/>
          <w:szCs w:val="24"/>
        </w:rPr>
        <w:tab/>
        <w:t>………..Verity Smith………………</w:t>
      </w:r>
    </w:p>
    <w:p w14:paraId="6BBF864D" w14:textId="2C14CB43" w:rsidR="00A5327C" w:rsidRDefault="00A5327C" w:rsidP="00A04CE5">
      <w:pPr>
        <w:rPr>
          <w:rFonts w:ascii="Century Gothic" w:hAnsi="Century Gothic"/>
          <w:color w:val="000000" w:themeColor="text1"/>
          <w:sz w:val="24"/>
          <w:szCs w:val="24"/>
        </w:rPr>
      </w:pPr>
      <w:r>
        <w:rPr>
          <w:rFonts w:ascii="Century Gothic" w:hAnsi="Century Gothic"/>
          <w:color w:val="000000" w:themeColor="text1"/>
          <w:sz w:val="24"/>
          <w:szCs w:val="24"/>
        </w:rPr>
        <w:tab/>
        <w:t xml:space="preserve">    </w:t>
      </w:r>
      <w:r w:rsidRPr="00EC79D3">
        <w:rPr>
          <w:rFonts w:ascii="Century Gothic" w:hAnsi="Century Gothic"/>
          <w:color w:val="000000" w:themeColor="text1"/>
          <w:sz w:val="24"/>
          <w:szCs w:val="24"/>
        </w:rPr>
        <w:t>…………..Jan 2023………</w:t>
      </w:r>
      <w:r w:rsidRPr="00EC79D3">
        <w:rPr>
          <w:rFonts w:ascii="Century Gothic" w:hAnsi="Century Gothic"/>
          <w:color w:val="000000" w:themeColor="text1"/>
          <w:sz w:val="24"/>
          <w:szCs w:val="24"/>
        </w:rPr>
        <w:tab/>
      </w:r>
      <w:r w:rsidRPr="00EC79D3">
        <w:rPr>
          <w:rFonts w:ascii="Century Gothic" w:hAnsi="Century Gothic"/>
          <w:color w:val="000000" w:themeColor="text1"/>
          <w:sz w:val="24"/>
          <w:szCs w:val="24"/>
        </w:rPr>
        <w:tab/>
        <w:t>……….Verity Smith……………….</w:t>
      </w:r>
    </w:p>
    <w:p w14:paraId="235E6894" w14:textId="64B49AD6" w:rsidR="00EC79D3" w:rsidRPr="00EC79D3" w:rsidRDefault="00EC79D3" w:rsidP="00A04CE5">
      <w:pPr>
        <w:rPr>
          <w:rFonts w:ascii="Century Gothic" w:hAnsi="Century Gothic"/>
          <w:color w:val="FF0000"/>
          <w:sz w:val="24"/>
          <w:szCs w:val="24"/>
        </w:rPr>
      </w:pPr>
      <w:r>
        <w:rPr>
          <w:rFonts w:ascii="Century Gothic" w:hAnsi="Century Gothic"/>
          <w:color w:val="000000" w:themeColor="text1"/>
          <w:sz w:val="24"/>
          <w:szCs w:val="24"/>
        </w:rPr>
        <w:tab/>
      </w:r>
      <w:r w:rsidRPr="004E0C53">
        <w:rPr>
          <w:rFonts w:ascii="Century Gothic" w:hAnsi="Century Gothic"/>
          <w:color w:val="000000" w:themeColor="text1"/>
          <w:sz w:val="24"/>
          <w:szCs w:val="24"/>
        </w:rPr>
        <w:t>……………Jan 2024……..</w:t>
      </w:r>
      <w:r w:rsidRPr="004E0C53">
        <w:rPr>
          <w:rFonts w:ascii="Century Gothic" w:hAnsi="Century Gothic"/>
          <w:color w:val="000000" w:themeColor="text1"/>
          <w:sz w:val="24"/>
          <w:szCs w:val="24"/>
        </w:rPr>
        <w:tab/>
      </w:r>
      <w:r w:rsidRPr="004E0C53">
        <w:rPr>
          <w:rFonts w:ascii="Century Gothic" w:hAnsi="Century Gothic"/>
          <w:color w:val="000000" w:themeColor="text1"/>
          <w:sz w:val="24"/>
          <w:szCs w:val="24"/>
        </w:rPr>
        <w:tab/>
      </w:r>
      <w:r w:rsidRPr="004E0C53">
        <w:rPr>
          <w:rFonts w:ascii="Century Gothic" w:hAnsi="Century Gothic"/>
          <w:color w:val="000000" w:themeColor="text1"/>
          <w:sz w:val="24"/>
          <w:szCs w:val="24"/>
        </w:rPr>
        <w:tab/>
        <w:t>…………Verity Smith…………..</w:t>
      </w:r>
    </w:p>
    <w:p w14:paraId="455CE48B" w14:textId="3F890D14" w:rsidR="00A04CE5" w:rsidRPr="00A04CE5" w:rsidRDefault="004E0C53" w:rsidP="00A04CE5">
      <w:pPr>
        <w:rPr>
          <w:rFonts w:ascii="Century Gothic" w:hAnsi="Century Gothic"/>
          <w:sz w:val="24"/>
          <w:szCs w:val="24"/>
        </w:rPr>
      </w:pPr>
      <w:r>
        <w:rPr>
          <w:rFonts w:ascii="Century Gothic" w:hAnsi="Century Gothic"/>
          <w:sz w:val="24"/>
          <w:szCs w:val="24"/>
        </w:rPr>
        <w:tab/>
      </w:r>
      <w:r w:rsidRPr="004E0C53">
        <w:rPr>
          <w:rFonts w:ascii="Century Gothic" w:hAnsi="Century Gothic"/>
          <w:color w:val="FF0000"/>
          <w:sz w:val="24"/>
          <w:szCs w:val="24"/>
        </w:rPr>
        <w:t>…….Updated Jan 2025….</w:t>
      </w:r>
      <w:r w:rsidRPr="004E0C53">
        <w:rPr>
          <w:rFonts w:ascii="Century Gothic" w:hAnsi="Century Gothic"/>
          <w:color w:val="FF0000"/>
          <w:sz w:val="24"/>
          <w:szCs w:val="24"/>
        </w:rPr>
        <w:tab/>
      </w:r>
      <w:r w:rsidRPr="004E0C53">
        <w:rPr>
          <w:rFonts w:ascii="Century Gothic" w:hAnsi="Century Gothic"/>
          <w:color w:val="FF0000"/>
          <w:sz w:val="24"/>
          <w:szCs w:val="24"/>
        </w:rPr>
        <w:tab/>
        <w:t>…………Verity Pick…………….</w:t>
      </w:r>
    </w:p>
    <w:p w14:paraId="17B87381" w14:textId="77777777" w:rsidR="00A04CE5" w:rsidRPr="00451E5A" w:rsidRDefault="00A04CE5" w:rsidP="00524D08">
      <w:pPr>
        <w:rPr>
          <w:rFonts w:ascii="Century Gothic" w:hAnsi="Century Gothic"/>
          <w:sz w:val="24"/>
          <w:szCs w:val="24"/>
        </w:rPr>
      </w:pPr>
    </w:p>
    <w:sectPr w:rsidR="00A04CE5" w:rsidRPr="00451E5A" w:rsidSect="00981CF4">
      <w:pgSz w:w="11906" w:h="16838"/>
      <w:pgMar w:top="907" w:right="851" w:bottom="9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3E8A"/>
    <w:multiLevelType w:val="hybridMultilevel"/>
    <w:tmpl w:val="FB6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34662"/>
    <w:multiLevelType w:val="hybridMultilevel"/>
    <w:tmpl w:val="AE2A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F631F"/>
    <w:multiLevelType w:val="hybridMultilevel"/>
    <w:tmpl w:val="C4F0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23944"/>
    <w:multiLevelType w:val="hybridMultilevel"/>
    <w:tmpl w:val="4A8C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317AA"/>
    <w:multiLevelType w:val="hybridMultilevel"/>
    <w:tmpl w:val="FBA0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15DA7"/>
    <w:multiLevelType w:val="hybridMultilevel"/>
    <w:tmpl w:val="550A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A6962"/>
    <w:multiLevelType w:val="hybridMultilevel"/>
    <w:tmpl w:val="5670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08"/>
    <w:rsid w:val="001062E2"/>
    <w:rsid w:val="001240DC"/>
    <w:rsid w:val="00164FB9"/>
    <w:rsid w:val="002B0F81"/>
    <w:rsid w:val="003D056E"/>
    <w:rsid w:val="00451E5A"/>
    <w:rsid w:val="00456073"/>
    <w:rsid w:val="004E0C53"/>
    <w:rsid w:val="00524D08"/>
    <w:rsid w:val="00534685"/>
    <w:rsid w:val="006D7BB7"/>
    <w:rsid w:val="006E4444"/>
    <w:rsid w:val="00945C6A"/>
    <w:rsid w:val="00955A56"/>
    <w:rsid w:val="00981CF4"/>
    <w:rsid w:val="009A164E"/>
    <w:rsid w:val="00A04CE5"/>
    <w:rsid w:val="00A5327C"/>
    <w:rsid w:val="00AD2331"/>
    <w:rsid w:val="00AD2D40"/>
    <w:rsid w:val="00BD2CFE"/>
    <w:rsid w:val="00C943BD"/>
    <w:rsid w:val="00E17FB5"/>
    <w:rsid w:val="00EC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BDDA"/>
  <w15:chartTrackingRefBased/>
  <w15:docId w15:val="{1C5B03C4-EA95-4778-88FD-99419B6F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E5"/>
    <w:pPr>
      <w:ind w:left="720"/>
      <w:contextualSpacing/>
    </w:pPr>
  </w:style>
  <w:style w:type="paragraph" w:styleId="BalloonText">
    <w:name w:val="Balloon Text"/>
    <w:basedOn w:val="Normal"/>
    <w:link w:val="BalloonTextChar"/>
    <w:uiPriority w:val="99"/>
    <w:semiHidden/>
    <w:unhideWhenUsed/>
    <w:rsid w:val="00AD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account</cp:lastModifiedBy>
  <cp:revision>2</cp:revision>
  <cp:lastPrinted>2025-05-20T10:24:00Z</cp:lastPrinted>
  <dcterms:created xsi:type="dcterms:W3CDTF">2025-05-20T10:27:00Z</dcterms:created>
  <dcterms:modified xsi:type="dcterms:W3CDTF">2025-05-20T10:27:00Z</dcterms:modified>
</cp:coreProperties>
</file>